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AB75C" w14:textId="6D2DCF72" w:rsidR="00EE567F" w:rsidRDefault="00EE567F" w:rsidP="00EE567F">
      <w:pPr>
        <w:widowControl w:val="0"/>
        <w:spacing w:after="0"/>
        <w:jc w:val="center"/>
        <w:rPr>
          <w:rFonts w:ascii="Times New Roman" w:hAnsi="Times New Roman" w:cs="Times New Roman"/>
          <w:sz w:val="24"/>
          <w:szCs w:val="24"/>
        </w:rPr>
      </w:pPr>
    </w:p>
    <w:p w14:paraId="117C3F41" w14:textId="100CF571" w:rsidR="00C2327A" w:rsidRDefault="00C2327A" w:rsidP="00EE567F">
      <w:pPr>
        <w:widowControl w:val="0"/>
        <w:spacing w:after="0"/>
        <w:jc w:val="center"/>
        <w:rPr>
          <w:rFonts w:ascii="Times New Roman" w:hAnsi="Times New Roman" w:cs="Times New Roman"/>
          <w:sz w:val="24"/>
          <w:szCs w:val="24"/>
        </w:rPr>
      </w:pPr>
    </w:p>
    <w:p w14:paraId="5C30A4B9" w14:textId="77777777" w:rsidR="00C2327A" w:rsidRDefault="00C2327A" w:rsidP="00EE567F">
      <w:pPr>
        <w:widowControl w:val="0"/>
        <w:spacing w:after="0"/>
        <w:jc w:val="center"/>
        <w:rPr>
          <w:rFonts w:ascii="Times New Roman" w:hAnsi="Times New Roman" w:cs="Times New Roman"/>
          <w:sz w:val="24"/>
          <w:szCs w:val="24"/>
        </w:rPr>
      </w:pPr>
    </w:p>
    <w:p w14:paraId="51790F80" w14:textId="77777777" w:rsidR="00EE567F" w:rsidRDefault="00EE567F" w:rsidP="00EE567F">
      <w:pPr>
        <w:spacing w:after="5" w:line="266" w:lineRule="auto"/>
        <w:ind w:left="4859" w:right="-20" w:hanging="10"/>
        <w:jc w:val="right"/>
        <w:rPr>
          <w:rFonts w:ascii="Times New Roman" w:hAnsi="Times New Roman" w:cs="Times New Roman"/>
          <w:sz w:val="24"/>
        </w:rPr>
      </w:pPr>
    </w:p>
    <w:p w14:paraId="2C547B7E" w14:textId="77777777"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14:paraId="40124A05"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18AE72F7" w14:textId="77777777" w:rsidR="00EE567F" w:rsidRDefault="00EE567F" w:rsidP="00EE567F">
      <w:pPr>
        <w:spacing w:after="268"/>
        <w:ind w:right="-20"/>
        <w:rPr>
          <w:rFonts w:ascii="Times New Roman" w:hAnsi="Times New Roman" w:cs="Times New Roman"/>
          <w:sz w:val="24"/>
        </w:rPr>
      </w:pPr>
    </w:p>
    <w:p w14:paraId="777D3CB4" w14:textId="77777777" w:rsidR="00EE567F" w:rsidRDefault="00EE567F" w:rsidP="00EE567F">
      <w:pPr>
        <w:spacing w:after="268"/>
        <w:ind w:right="-20"/>
        <w:rPr>
          <w:rFonts w:ascii="Times New Roman" w:hAnsi="Times New Roman" w:cs="Times New Roman"/>
          <w:sz w:val="24"/>
        </w:rPr>
      </w:pPr>
    </w:p>
    <w:p w14:paraId="1A8EB077" w14:textId="77777777" w:rsidR="00EE567F" w:rsidRDefault="00EE567F" w:rsidP="00EE567F">
      <w:pPr>
        <w:spacing w:after="268"/>
        <w:ind w:right="-20"/>
      </w:pPr>
    </w:p>
    <w:p w14:paraId="6F148E6F" w14:textId="77777777" w:rsidR="008626CE" w:rsidRDefault="008626CE" w:rsidP="00EE567F">
      <w:pPr>
        <w:spacing w:after="268"/>
        <w:ind w:right="-20"/>
      </w:pPr>
    </w:p>
    <w:p w14:paraId="02A923ED" w14:textId="77777777" w:rsidR="008626CE" w:rsidRDefault="008626CE" w:rsidP="00EE567F">
      <w:pPr>
        <w:spacing w:after="268"/>
        <w:ind w:right="-20"/>
      </w:pPr>
    </w:p>
    <w:p w14:paraId="2DD3E848" w14:textId="77777777" w:rsidR="008626CE" w:rsidRDefault="008626CE" w:rsidP="00EE567F">
      <w:pPr>
        <w:spacing w:after="268"/>
        <w:ind w:right="-20"/>
      </w:pPr>
    </w:p>
    <w:p w14:paraId="3582D9F1" w14:textId="77777777" w:rsidR="00EE567F" w:rsidRDefault="00EE567F" w:rsidP="00EE567F">
      <w:pPr>
        <w:spacing w:after="268"/>
        <w:ind w:right="-20"/>
      </w:pPr>
    </w:p>
    <w:p w14:paraId="77EFBD7A" w14:textId="77777777" w:rsidR="00EE567F" w:rsidRPr="00234BF3" w:rsidRDefault="00215434" w:rsidP="00C2327A">
      <w:pPr>
        <w:spacing w:after="0" w:line="240" w:lineRule="auto"/>
        <w:ind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14:paraId="4344E3BC" w14:textId="77777777" w:rsidR="00EE567F" w:rsidRPr="0024338A" w:rsidRDefault="00EE567F" w:rsidP="00C2327A">
      <w:pPr>
        <w:spacing w:after="0" w:line="240" w:lineRule="auto"/>
        <w:ind w:hanging="10"/>
        <w:jc w:val="center"/>
        <w:rPr>
          <w:b/>
        </w:rPr>
      </w:pPr>
      <w:r w:rsidRPr="0024338A">
        <w:rPr>
          <w:rFonts w:ascii="Times New Roman" w:hAnsi="Times New Roman" w:cs="Times New Roman"/>
          <w:b/>
          <w:sz w:val="28"/>
        </w:rPr>
        <w:t xml:space="preserve">ПО ДИСЦИПЛИНЕ </w:t>
      </w:r>
    </w:p>
    <w:p w14:paraId="1BA6E113" w14:textId="77777777" w:rsidR="00C21082" w:rsidRDefault="00C21082" w:rsidP="00C2327A">
      <w:pPr>
        <w:spacing w:after="0" w:line="240" w:lineRule="auto"/>
        <w:rPr>
          <w:rFonts w:ascii="Times New Roman" w:hAnsi="Times New Roman"/>
          <w:b/>
          <w:color w:val="000000"/>
          <w:sz w:val="32"/>
          <w:szCs w:val="32"/>
          <w:u w:val="single"/>
        </w:rPr>
      </w:pPr>
    </w:p>
    <w:p w14:paraId="6C1567CC" w14:textId="77777777" w:rsidR="00EE567F" w:rsidRPr="00C2327A" w:rsidRDefault="00EE567F" w:rsidP="00C2327A">
      <w:pPr>
        <w:spacing w:after="0" w:line="240" w:lineRule="auto"/>
        <w:jc w:val="center"/>
        <w:rPr>
          <w:rFonts w:ascii="Times New Roman" w:hAnsi="Times New Roman" w:cs="Times New Roman"/>
          <w:i/>
          <w:iCs/>
          <w:sz w:val="28"/>
          <w:szCs w:val="28"/>
        </w:rPr>
      </w:pPr>
      <w:r w:rsidRPr="00C2327A">
        <w:rPr>
          <w:rFonts w:ascii="Times New Roman" w:hAnsi="Times New Roman"/>
          <w:b/>
          <w:color w:val="000000"/>
          <w:sz w:val="28"/>
          <w:szCs w:val="28"/>
          <w:u w:val="single"/>
        </w:rPr>
        <w:t xml:space="preserve">Русский язык и </w:t>
      </w:r>
      <w:r w:rsidR="00B70FAD" w:rsidRPr="00C2327A">
        <w:rPr>
          <w:rFonts w:ascii="Times New Roman" w:hAnsi="Times New Roman"/>
          <w:b/>
          <w:color w:val="000000"/>
          <w:sz w:val="28"/>
          <w:szCs w:val="28"/>
          <w:u w:val="single"/>
        </w:rPr>
        <w:t>основы российской культуры</w:t>
      </w:r>
      <w:r w:rsidRPr="00C2327A">
        <w:rPr>
          <w:rFonts w:ascii="Times New Roman" w:hAnsi="Times New Roman" w:cs="Times New Roman"/>
          <w:i/>
          <w:iCs/>
          <w:sz w:val="28"/>
          <w:szCs w:val="28"/>
        </w:rPr>
        <w:t xml:space="preserve"> </w:t>
      </w:r>
    </w:p>
    <w:p w14:paraId="0C3BEB68" w14:textId="77777777" w:rsidR="00EE567F" w:rsidRPr="000E33B9" w:rsidRDefault="00EE567F" w:rsidP="00C2327A">
      <w:pPr>
        <w:spacing w:after="0" w:line="240" w:lineRule="auto"/>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14:paraId="71C2B6A4" w14:textId="77777777" w:rsidR="00EE567F" w:rsidRPr="000E33B9" w:rsidRDefault="00EE567F" w:rsidP="00C2327A">
      <w:pPr>
        <w:spacing w:after="0" w:line="240" w:lineRule="auto"/>
        <w:jc w:val="center"/>
        <w:rPr>
          <w:rFonts w:ascii="Times New Roman" w:hAnsi="Times New Roman" w:cs="Times New Roman"/>
          <w:szCs w:val="24"/>
        </w:rPr>
      </w:pPr>
    </w:p>
    <w:p w14:paraId="55E5A4D1" w14:textId="77777777" w:rsidR="00EE567F" w:rsidRPr="00C2327A" w:rsidRDefault="00EE567F" w:rsidP="00C2327A">
      <w:pPr>
        <w:spacing w:after="0" w:line="240" w:lineRule="auto"/>
        <w:jc w:val="center"/>
        <w:rPr>
          <w:rFonts w:ascii="Times New Roman" w:hAnsi="Times New Roman" w:cs="Times New Roman"/>
          <w:sz w:val="24"/>
          <w:szCs w:val="24"/>
        </w:rPr>
      </w:pPr>
      <w:r w:rsidRPr="00C2327A">
        <w:rPr>
          <w:rFonts w:ascii="Times New Roman" w:hAnsi="Times New Roman" w:cs="Times New Roman"/>
          <w:sz w:val="24"/>
          <w:szCs w:val="24"/>
        </w:rPr>
        <w:t xml:space="preserve">Направление подготовки </w:t>
      </w:r>
    </w:p>
    <w:p w14:paraId="65F0CDD9" w14:textId="6BE292C5" w:rsidR="000E54A2" w:rsidRPr="00C2327A" w:rsidRDefault="00560971" w:rsidP="00C2327A">
      <w:pPr>
        <w:spacing w:after="0" w:line="240" w:lineRule="auto"/>
        <w:jc w:val="center"/>
        <w:rPr>
          <w:rFonts w:ascii="Verdana" w:eastAsia="Times New Roman" w:hAnsi="Verdana" w:cs="Times New Roman"/>
          <w:color w:val="201F35"/>
          <w:sz w:val="17"/>
          <w:szCs w:val="17"/>
          <w:u w:val="single"/>
        </w:rPr>
      </w:pPr>
      <w:bookmarkStart w:id="0" w:name="_Hlk66578554"/>
      <w:r w:rsidRPr="00560971">
        <w:rPr>
          <w:rFonts w:ascii="Verdana" w:eastAsia="Times New Roman" w:hAnsi="Verdana" w:cs="Times New Roman"/>
          <w:color w:val="201F35"/>
          <w:sz w:val="17"/>
          <w:szCs w:val="17"/>
        </w:rPr>
        <w:br/>
      </w:r>
      <w:r w:rsidR="000E54A2" w:rsidRPr="000E54A2">
        <w:rPr>
          <w:rFonts w:ascii="Verdana" w:eastAsia="Times New Roman" w:hAnsi="Verdana" w:cs="Times New Roman"/>
          <w:color w:val="201F35"/>
          <w:sz w:val="17"/>
          <w:szCs w:val="17"/>
        </w:rPr>
        <w:br/>
      </w:r>
      <w:r w:rsidR="000E54A2" w:rsidRPr="00C2327A">
        <w:rPr>
          <w:rFonts w:ascii="Times New Roman" w:eastAsia="Times New Roman" w:hAnsi="Times New Roman" w:cs="Times New Roman"/>
          <w:b/>
          <w:color w:val="000000" w:themeColor="text1"/>
          <w:sz w:val="28"/>
          <w:szCs w:val="28"/>
          <w:u w:val="single"/>
        </w:rPr>
        <w:t>23.05.06 Строительство железных дорог, мостов и транспортных тоннелей</w:t>
      </w:r>
    </w:p>
    <w:p w14:paraId="6215FB8F" w14:textId="77777777" w:rsidR="00EE567F" w:rsidRPr="00114FA7" w:rsidRDefault="00EE567F" w:rsidP="00C2327A">
      <w:pPr>
        <w:spacing w:after="0" w:line="240" w:lineRule="auto"/>
        <w:jc w:val="center"/>
        <w:rPr>
          <w:rFonts w:ascii="Times New Roman" w:hAnsi="Times New Roman" w:cs="Times New Roman"/>
          <w:i/>
          <w:iCs/>
          <w:color w:val="000000" w:themeColor="text1"/>
          <w:sz w:val="28"/>
          <w:szCs w:val="28"/>
          <w:vertAlign w:val="superscript"/>
        </w:rPr>
      </w:pPr>
      <w:r w:rsidRPr="00114FA7">
        <w:rPr>
          <w:rFonts w:ascii="Times New Roman" w:hAnsi="Times New Roman" w:cs="Times New Roman"/>
          <w:i/>
          <w:iCs/>
          <w:color w:val="000000" w:themeColor="text1"/>
          <w:sz w:val="28"/>
          <w:szCs w:val="28"/>
          <w:vertAlign w:val="superscript"/>
        </w:rPr>
        <w:t>(код и наименование)</w:t>
      </w:r>
    </w:p>
    <w:p w14:paraId="00609537" w14:textId="77777777" w:rsidR="00FB3297" w:rsidRPr="00114FA7" w:rsidRDefault="00FB3297" w:rsidP="00C2327A">
      <w:pPr>
        <w:spacing w:after="0" w:line="240" w:lineRule="auto"/>
        <w:jc w:val="center"/>
        <w:rPr>
          <w:rFonts w:ascii="Times New Roman" w:hAnsi="Times New Roman" w:cs="Times New Roman"/>
          <w:i/>
          <w:iCs/>
          <w:color w:val="000000" w:themeColor="text1"/>
          <w:sz w:val="28"/>
          <w:szCs w:val="28"/>
          <w:vertAlign w:val="superscript"/>
        </w:rPr>
      </w:pPr>
    </w:p>
    <w:p w14:paraId="1449008D" w14:textId="77777777" w:rsidR="00EE567F" w:rsidRPr="00C2327A" w:rsidRDefault="00EE567F" w:rsidP="00C2327A">
      <w:pPr>
        <w:spacing w:after="0" w:line="240" w:lineRule="auto"/>
        <w:jc w:val="center"/>
        <w:rPr>
          <w:rFonts w:ascii="Times New Roman" w:hAnsi="Times New Roman" w:cs="Times New Roman"/>
          <w:iCs/>
          <w:color w:val="000000" w:themeColor="text1"/>
          <w:sz w:val="24"/>
          <w:szCs w:val="24"/>
        </w:rPr>
      </w:pPr>
      <w:r w:rsidRPr="00C2327A">
        <w:rPr>
          <w:rFonts w:ascii="Times New Roman" w:hAnsi="Times New Roman" w:cs="Times New Roman"/>
          <w:iCs/>
          <w:color w:val="000000" w:themeColor="text1"/>
          <w:sz w:val="24"/>
          <w:szCs w:val="24"/>
        </w:rPr>
        <w:t>Направленность (профиль)</w:t>
      </w:r>
    </w:p>
    <w:bookmarkEnd w:id="0"/>
    <w:p w14:paraId="4FA6E316" w14:textId="1ADC9EFA" w:rsidR="00CF33FE" w:rsidRPr="00C2327A" w:rsidRDefault="00CF33FE" w:rsidP="00C2327A">
      <w:pPr>
        <w:tabs>
          <w:tab w:val="left" w:pos="5529"/>
        </w:tabs>
        <w:spacing w:after="0" w:line="240" w:lineRule="auto"/>
        <w:jc w:val="center"/>
        <w:rPr>
          <w:rFonts w:ascii="Times New Roman" w:eastAsia="Times New Roman" w:hAnsi="Times New Roman" w:cs="Times New Roman"/>
          <w:b/>
          <w:bCs/>
          <w:color w:val="000000" w:themeColor="text1"/>
          <w:sz w:val="28"/>
          <w:szCs w:val="28"/>
          <w:u w:val="single"/>
        </w:rPr>
      </w:pPr>
      <w:r w:rsidRPr="00114FA7">
        <w:rPr>
          <w:rFonts w:ascii="Verdana" w:eastAsia="Times New Roman" w:hAnsi="Verdana" w:cs="Times New Roman"/>
          <w:color w:val="000000" w:themeColor="text1"/>
          <w:sz w:val="17"/>
          <w:szCs w:val="17"/>
        </w:rPr>
        <w:br/>
      </w:r>
      <w:r w:rsidRPr="00C2327A">
        <w:rPr>
          <w:rFonts w:ascii="Times New Roman" w:eastAsia="Times New Roman" w:hAnsi="Times New Roman" w:cs="Times New Roman"/>
          <w:b/>
          <w:bCs/>
          <w:color w:val="000000" w:themeColor="text1"/>
          <w:sz w:val="28"/>
          <w:szCs w:val="28"/>
          <w:u w:val="single"/>
        </w:rPr>
        <w:t xml:space="preserve">23.05.06 </w:t>
      </w:r>
      <w:r w:rsidR="00666269" w:rsidRPr="00C2327A">
        <w:rPr>
          <w:rFonts w:ascii="Times New Roman" w:hAnsi="Times New Roman" w:cs="Times New Roman"/>
          <w:b/>
          <w:bCs/>
          <w:color w:val="000000" w:themeColor="text1"/>
          <w:sz w:val="28"/>
          <w:szCs w:val="28"/>
          <w:u w:val="single"/>
          <w:shd w:val="clear" w:color="auto" w:fill="FFFFFF"/>
        </w:rPr>
        <w:t>Управление техническим состоянием железнодорожного пути</w:t>
      </w:r>
    </w:p>
    <w:p w14:paraId="50629E3C" w14:textId="77777777" w:rsidR="00EE567F" w:rsidRPr="00114FA7" w:rsidRDefault="008F2D72" w:rsidP="00C2327A">
      <w:pPr>
        <w:spacing w:after="0" w:line="240" w:lineRule="auto"/>
        <w:jc w:val="center"/>
        <w:rPr>
          <w:rFonts w:ascii="Times New Roman" w:hAnsi="Times New Roman" w:cs="Times New Roman"/>
          <w:color w:val="000000" w:themeColor="text1"/>
          <w:szCs w:val="24"/>
        </w:rPr>
      </w:pPr>
      <w:r w:rsidRPr="00114FA7">
        <w:rPr>
          <w:rFonts w:ascii="Times New Roman" w:hAnsi="Times New Roman" w:cs="Times New Roman"/>
          <w:i/>
          <w:iCs/>
          <w:color w:val="000000" w:themeColor="text1"/>
          <w:sz w:val="28"/>
          <w:szCs w:val="28"/>
          <w:vertAlign w:val="superscript"/>
        </w:rPr>
        <w:t xml:space="preserve"> </w:t>
      </w:r>
      <w:r w:rsidR="00EE567F" w:rsidRPr="00114FA7">
        <w:rPr>
          <w:rFonts w:ascii="Times New Roman" w:hAnsi="Times New Roman" w:cs="Times New Roman"/>
          <w:i/>
          <w:iCs/>
          <w:color w:val="000000" w:themeColor="text1"/>
          <w:sz w:val="28"/>
          <w:szCs w:val="28"/>
          <w:vertAlign w:val="superscript"/>
        </w:rPr>
        <w:t>(наименование)</w:t>
      </w:r>
    </w:p>
    <w:p w14:paraId="725D4EA4"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009EEA89" w14:textId="77777777" w:rsidR="00EE567F" w:rsidRPr="000E33B9" w:rsidRDefault="00EE567F" w:rsidP="00EE567F">
      <w:pPr>
        <w:spacing w:after="0"/>
        <w:jc w:val="center"/>
        <w:rPr>
          <w:rFonts w:ascii="Times New Roman" w:hAnsi="Times New Roman" w:cs="Times New Roman"/>
          <w:b/>
          <w:sz w:val="28"/>
          <w:szCs w:val="28"/>
        </w:rPr>
      </w:pPr>
    </w:p>
    <w:p w14:paraId="6B982E1C" w14:textId="77777777"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t>Содержание</w:t>
      </w:r>
    </w:p>
    <w:p w14:paraId="482DC5AF" w14:textId="77777777" w:rsidR="00EE567F" w:rsidRPr="009A30BD" w:rsidRDefault="00EA0440" w:rsidP="00B84B6A">
      <w:pPr>
        <w:pStyle w:val="a6"/>
        <w:numPr>
          <w:ilvl w:val="0"/>
          <w:numId w:val="2"/>
        </w:numPr>
        <w:spacing w:after="0"/>
        <w:jc w:val="both"/>
        <w:rPr>
          <w:rFonts w:ascii="Times New Roman" w:hAnsi="Times New Roman"/>
          <w:color w:val="000000"/>
          <w:sz w:val="24"/>
          <w:szCs w:val="24"/>
        </w:rPr>
      </w:pPr>
      <w:r w:rsidRPr="009A30BD">
        <w:rPr>
          <w:rFonts w:ascii="Times New Roman" w:hAnsi="Times New Roman"/>
          <w:color w:val="000000"/>
          <w:sz w:val="24"/>
          <w:szCs w:val="24"/>
        </w:rPr>
        <w:t>Пояснительная записка</w:t>
      </w:r>
      <w:r w:rsidR="00EE567F" w:rsidRPr="009A30BD">
        <w:rPr>
          <w:rFonts w:ascii="Times New Roman" w:hAnsi="Times New Roman"/>
          <w:color w:val="000000"/>
          <w:sz w:val="24"/>
          <w:szCs w:val="24"/>
        </w:rPr>
        <w:t xml:space="preserve">. </w:t>
      </w:r>
    </w:p>
    <w:p w14:paraId="1F05A3F7" w14:textId="77777777" w:rsidR="00EE567F" w:rsidRPr="009A30BD" w:rsidRDefault="00EE567F"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367008F5" w14:textId="77777777" w:rsidR="00EE567F" w:rsidRPr="009A30BD" w:rsidRDefault="007D68E0"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A30BD">
        <w:rPr>
          <w:rFonts w:ascii="Times New Roman" w:hAnsi="Times New Roman"/>
          <w:color w:val="000000"/>
          <w:sz w:val="24"/>
          <w:szCs w:val="24"/>
        </w:rPr>
        <w:t>.</w:t>
      </w:r>
    </w:p>
    <w:p w14:paraId="03146AC3" w14:textId="77777777" w:rsidR="00A30F9C" w:rsidRDefault="00A30F9C" w:rsidP="00A30F9C">
      <w:pPr>
        <w:autoSpaceDE w:val="0"/>
        <w:autoSpaceDN w:val="0"/>
        <w:adjustRightInd w:val="0"/>
        <w:spacing w:after="0"/>
        <w:jc w:val="both"/>
        <w:rPr>
          <w:rFonts w:ascii="Times New Roman" w:hAnsi="Times New Roman"/>
          <w:color w:val="000000"/>
          <w:sz w:val="28"/>
          <w:szCs w:val="28"/>
        </w:rPr>
      </w:pPr>
    </w:p>
    <w:p w14:paraId="41506074" w14:textId="77777777" w:rsidR="00875903" w:rsidRDefault="00875903">
      <w:pPr>
        <w:rPr>
          <w:rFonts w:ascii="Times New Roman" w:hAnsi="Times New Roman" w:cs="Times New Roman"/>
          <w:color w:val="000000"/>
          <w:sz w:val="23"/>
          <w:szCs w:val="23"/>
        </w:rPr>
      </w:pPr>
    </w:p>
    <w:p w14:paraId="43912306" w14:textId="77777777"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31F988B4" w14:textId="77777777" w:rsidR="00EE567F" w:rsidRPr="000E33B9" w:rsidRDefault="00C7490E" w:rsidP="002C5147">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14:paraId="4CFE2DF8" w14:textId="77777777" w:rsidR="00C300D8" w:rsidRDefault="00C300D8" w:rsidP="00DB401C">
      <w:pPr>
        <w:spacing w:after="0" w:line="240" w:lineRule="auto"/>
        <w:jc w:val="both"/>
        <w:rPr>
          <w:rFonts w:ascii="Times New Roman" w:hAnsi="Times New Roman"/>
          <w:b/>
          <w:sz w:val="24"/>
          <w:szCs w:val="24"/>
        </w:rPr>
      </w:pPr>
    </w:p>
    <w:p w14:paraId="4E364EFF" w14:textId="77777777" w:rsidR="00A37F20" w:rsidRDefault="002C5147" w:rsidP="00A37F20">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481668E" w14:textId="77777777" w:rsidR="00561671" w:rsidRPr="00A37F20" w:rsidRDefault="00561671" w:rsidP="00A37F20">
      <w:pPr>
        <w:spacing w:after="0" w:line="240" w:lineRule="auto"/>
        <w:ind w:firstLine="709"/>
        <w:jc w:val="both"/>
        <w:rPr>
          <w:rFonts w:ascii="Times New Roman" w:eastAsia="Times New Roman" w:hAnsi="Times New Roman"/>
          <w:sz w:val="24"/>
          <w:szCs w:val="24"/>
        </w:rPr>
      </w:pPr>
    </w:p>
    <w:p w14:paraId="434807DD" w14:textId="77777777" w:rsidR="00561671" w:rsidRPr="00561671" w:rsidRDefault="00A37F20"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Формы промежуточной аттестации: </w:t>
      </w:r>
    </w:p>
    <w:p w14:paraId="3D627E8E" w14:textId="77777777" w:rsidR="00A37F20" w:rsidRPr="00561671" w:rsidRDefault="00260F5B" w:rsidP="00A37F20">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О</w:t>
      </w:r>
      <w:r w:rsidR="00561671" w:rsidRPr="00561671">
        <w:rPr>
          <w:rFonts w:ascii="Times New Roman" w:eastAsia="Times New Roman" w:hAnsi="Times New Roman"/>
          <w:i/>
          <w:sz w:val="24"/>
          <w:szCs w:val="24"/>
        </w:rPr>
        <w:t xml:space="preserve">чная форма обучения: </w:t>
      </w:r>
      <w:r w:rsidR="00A37F20" w:rsidRPr="00561671">
        <w:rPr>
          <w:rFonts w:ascii="Times New Roman" w:eastAsia="Times New Roman" w:hAnsi="Times New Roman"/>
          <w:i/>
          <w:sz w:val="24"/>
          <w:szCs w:val="24"/>
        </w:rPr>
        <w:t xml:space="preserve">зачет </w:t>
      </w:r>
      <w:r w:rsidR="00134A55">
        <w:rPr>
          <w:rFonts w:ascii="Times New Roman" w:eastAsia="Times New Roman" w:hAnsi="Times New Roman"/>
          <w:i/>
          <w:sz w:val="24"/>
          <w:szCs w:val="24"/>
        </w:rPr>
        <w:t>(</w:t>
      </w:r>
      <w:r w:rsidR="006F5EBA">
        <w:rPr>
          <w:rFonts w:ascii="Times New Roman" w:eastAsia="Times New Roman" w:hAnsi="Times New Roman"/>
          <w:i/>
          <w:sz w:val="24"/>
          <w:szCs w:val="24"/>
        </w:rPr>
        <w:t>1,</w:t>
      </w:r>
      <w:r w:rsidR="00114FA7">
        <w:rPr>
          <w:rFonts w:ascii="Times New Roman" w:eastAsia="Times New Roman" w:hAnsi="Times New Roman"/>
          <w:i/>
          <w:sz w:val="24"/>
          <w:szCs w:val="24"/>
        </w:rPr>
        <w:t xml:space="preserve"> </w:t>
      </w:r>
      <w:r w:rsidR="006F5EBA">
        <w:rPr>
          <w:rFonts w:ascii="Times New Roman" w:eastAsia="Times New Roman" w:hAnsi="Times New Roman"/>
          <w:i/>
          <w:sz w:val="24"/>
          <w:szCs w:val="24"/>
        </w:rPr>
        <w:t>2, 3, 4 семестры</w:t>
      </w:r>
      <w:r w:rsidR="00A37F20" w:rsidRPr="00561671">
        <w:rPr>
          <w:rFonts w:ascii="Times New Roman" w:eastAsia="Times New Roman" w:hAnsi="Times New Roman"/>
          <w:i/>
          <w:sz w:val="24"/>
          <w:szCs w:val="24"/>
        </w:rPr>
        <w:t xml:space="preserve">). </w:t>
      </w:r>
    </w:p>
    <w:p w14:paraId="069DDC31" w14:textId="77777777" w:rsidR="00A37F20" w:rsidRPr="00A37F20" w:rsidRDefault="00A37F20" w:rsidP="00A37F20">
      <w:pPr>
        <w:spacing w:after="0" w:line="240" w:lineRule="auto"/>
        <w:ind w:firstLine="709"/>
        <w:jc w:val="both"/>
        <w:rPr>
          <w:rFonts w:ascii="Times New Roman" w:eastAsia="Times New Roman" w:hAnsi="Times New Roman"/>
          <w:sz w:val="24"/>
          <w:szCs w:val="24"/>
        </w:rPr>
      </w:pPr>
    </w:p>
    <w:p w14:paraId="7114E5AA" w14:textId="77777777" w:rsidR="002C5147" w:rsidRPr="002C5147" w:rsidRDefault="00A37F20" w:rsidP="00A37F20">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p w14:paraId="49BBAEDB" w14:textId="77777777" w:rsidR="00EE3C25"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A37F20" w:rsidRPr="009B4FAE" w14:paraId="6EF076D6" w14:textId="77777777" w:rsidTr="00E440B7">
        <w:trPr>
          <w:trHeight w:val="493"/>
        </w:trPr>
        <w:tc>
          <w:tcPr>
            <w:tcW w:w="5132" w:type="dxa"/>
          </w:tcPr>
          <w:p w14:paraId="402FEA64"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239" w:type="dxa"/>
          </w:tcPr>
          <w:p w14:paraId="093FC836"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14FA7" w:rsidRPr="009B4FAE" w14:paraId="7C79E534" w14:textId="77777777" w:rsidTr="00614D47">
        <w:trPr>
          <w:trHeight w:val="1146"/>
        </w:trPr>
        <w:tc>
          <w:tcPr>
            <w:tcW w:w="5132" w:type="dxa"/>
          </w:tcPr>
          <w:p w14:paraId="1A0BEAED" w14:textId="77777777" w:rsidR="00114FA7" w:rsidRPr="00A37F20" w:rsidRDefault="00114FA7" w:rsidP="007D36EF">
            <w:pPr>
              <w:autoSpaceDE w:val="0"/>
              <w:autoSpaceDN w:val="0"/>
              <w:adjustRightInd w:val="0"/>
              <w:spacing w:line="240" w:lineRule="auto"/>
              <w:rPr>
                <w:rFonts w:ascii="Times New Roman" w:hAnsi="Times New Roman" w:cs="Times New Roman"/>
                <w:i/>
                <w:sz w:val="20"/>
                <w:szCs w:val="20"/>
              </w:rPr>
            </w:pPr>
            <w:r w:rsidRPr="00541E55">
              <w:rPr>
                <w:rFonts w:ascii="Times New Roman" w:hAnsi="Times New Roman" w:cs="Times New Roman"/>
                <w:i/>
                <w:color w:val="000000" w:themeColor="text1"/>
                <w:sz w:val="20"/>
                <w:szCs w:val="20"/>
              </w:rPr>
              <w:t xml:space="preserve">УК-4. </w:t>
            </w:r>
            <w:r w:rsidRPr="00541E55">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w:t>
            </w:r>
            <w:proofErr w:type="spellStart"/>
            <w:r w:rsidRPr="00541E55">
              <w:rPr>
                <w:rFonts w:ascii="Times New Roman" w:hAnsi="Times New Roman" w:cs="Times New Roman"/>
                <w:i/>
                <w:color w:val="000000" w:themeColor="text1"/>
                <w:sz w:val="20"/>
                <w:szCs w:val="20"/>
                <w:shd w:val="clear" w:color="auto" w:fill="F9F9FC"/>
              </w:rPr>
              <w:t>ых</w:t>
            </w:r>
            <w:proofErr w:type="spellEnd"/>
            <w:r w:rsidRPr="00541E55">
              <w:rPr>
                <w:rFonts w:ascii="Times New Roman" w:hAnsi="Times New Roman" w:cs="Times New Roman"/>
                <w:i/>
                <w:color w:val="000000" w:themeColor="text1"/>
                <w:sz w:val="20"/>
                <w:szCs w:val="20"/>
                <w:shd w:val="clear" w:color="auto" w:fill="F9F9FC"/>
              </w:rPr>
              <w:t>) языке(ах), для академического и профессионального взаимодействия</w:t>
            </w:r>
          </w:p>
        </w:tc>
        <w:tc>
          <w:tcPr>
            <w:tcW w:w="5239" w:type="dxa"/>
          </w:tcPr>
          <w:p w14:paraId="56405140" w14:textId="77777777" w:rsidR="00114FA7" w:rsidRPr="000A3104" w:rsidRDefault="00114FA7" w:rsidP="00D018BD">
            <w:pPr>
              <w:autoSpaceDE w:val="0"/>
              <w:autoSpaceDN w:val="0"/>
              <w:adjustRightInd w:val="0"/>
              <w:spacing w:line="240" w:lineRule="auto"/>
              <w:rPr>
                <w:rFonts w:ascii="Times New Roman" w:hAnsi="Times New Roman" w:cs="Times New Roman"/>
                <w:i/>
                <w:sz w:val="20"/>
                <w:szCs w:val="20"/>
              </w:rPr>
            </w:pPr>
            <w:r w:rsidRPr="00360471">
              <w:rPr>
                <w:rFonts w:ascii="Times New Roman" w:hAnsi="Times New Roman" w:cs="Times New Roman"/>
                <w:i/>
                <w:sz w:val="20"/>
                <w:szCs w:val="20"/>
              </w:rPr>
              <w:t>УК-4.</w:t>
            </w:r>
            <w:r>
              <w:rPr>
                <w:rFonts w:ascii="Times New Roman" w:hAnsi="Times New Roman" w:cs="Times New Roman"/>
                <w:i/>
                <w:sz w:val="20"/>
                <w:szCs w:val="20"/>
              </w:rPr>
              <w:t>2</w:t>
            </w:r>
            <w:r w:rsidRPr="00360471">
              <w:rPr>
                <w:rFonts w:ascii="Times New Roman" w:hAnsi="Times New Roman" w:cs="Times New Roman"/>
                <w:i/>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114FA7" w:rsidRPr="009B4FAE" w14:paraId="545A2D42" w14:textId="77777777" w:rsidTr="00E440B7">
        <w:trPr>
          <w:trHeight w:val="310"/>
        </w:trPr>
        <w:tc>
          <w:tcPr>
            <w:tcW w:w="5132" w:type="dxa"/>
          </w:tcPr>
          <w:p w14:paraId="6B5AFDBD" w14:textId="77777777" w:rsidR="00114FA7" w:rsidRPr="00A37F20" w:rsidRDefault="00114FA7" w:rsidP="007D36EF">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w:t>
            </w:r>
            <w:r w:rsidRPr="00B70FAD">
              <w:rPr>
                <w:rFonts w:ascii="Times New Roman" w:hAnsi="Times New Roman" w:cs="Times New Roman"/>
                <w:i/>
                <w:sz w:val="20"/>
                <w:szCs w:val="20"/>
              </w:rPr>
              <w:t xml:space="preserve"> </w:t>
            </w:r>
            <w:r w:rsidRPr="00541E55">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Pr>
          <w:p w14:paraId="1CC5339F" w14:textId="77777777" w:rsidR="00114FA7" w:rsidRPr="000A3104" w:rsidRDefault="00114FA7" w:rsidP="00D018BD">
            <w:pPr>
              <w:autoSpaceDE w:val="0"/>
              <w:autoSpaceDN w:val="0"/>
              <w:adjustRightInd w:val="0"/>
              <w:spacing w:line="240" w:lineRule="auto"/>
              <w:rPr>
                <w:rFonts w:ascii="Times New Roman" w:hAnsi="Times New Roman" w:cs="Times New Roman"/>
                <w:i/>
                <w:sz w:val="20"/>
                <w:szCs w:val="20"/>
              </w:rPr>
            </w:pPr>
            <w:r w:rsidRPr="00B70FAD">
              <w:rPr>
                <w:rFonts w:ascii="Times New Roman" w:hAnsi="Times New Roman" w:cs="Times New Roman"/>
                <w:i/>
                <w:sz w:val="20"/>
                <w:szCs w:val="20"/>
              </w:rPr>
              <w:t>УК-5.</w:t>
            </w:r>
            <w:r>
              <w:rPr>
                <w:rFonts w:ascii="Times New Roman" w:hAnsi="Times New Roman" w:cs="Times New Roman"/>
                <w:i/>
                <w:sz w:val="20"/>
                <w:szCs w:val="20"/>
              </w:rPr>
              <w:t>4</w:t>
            </w:r>
            <w:r w:rsidRPr="00B70FAD">
              <w:rPr>
                <w:rFonts w:ascii="Times New Roman" w:hAnsi="Times New Roman" w:cs="Times New Roman"/>
                <w:i/>
                <w:sz w:val="20"/>
                <w:szCs w:val="20"/>
              </w:rPr>
              <w:t>: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14:paraId="2287164B" w14:textId="77777777" w:rsidR="00EE3C25" w:rsidRDefault="00EE3C25" w:rsidP="002C5147">
      <w:pPr>
        <w:spacing w:after="0" w:line="240" w:lineRule="auto"/>
        <w:ind w:firstLine="709"/>
        <w:jc w:val="both"/>
        <w:rPr>
          <w:rFonts w:ascii="Times New Roman" w:eastAsia="Times New Roman" w:hAnsi="Times New Roman"/>
          <w:sz w:val="24"/>
          <w:szCs w:val="24"/>
        </w:rPr>
      </w:pPr>
    </w:p>
    <w:p w14:paraId="336F0281"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44BFDEBD"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FD0C444" w14:textId="77777777" w:rsidR="000A3104" w:rsidRDefault="000A3104" w:rsidP="000A3104">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0A3104" w:rsidRPr="009B4FAE" w14:paraId="3321D117" w14:textId="77777777" w:rsidTr="00FF1F9C">
        <w:tc>
          <w:tcPr>
            <w:tcW w:w="3685" w:type="dxa"/>
          </w:tcPr>
          <w:p w14:paraId="570622BE"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216FBC26"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5691D193" w14:textId="77777777" w:rsidR="000A3104" w:rsidRPr="009B4FAE" w:rsidRDefault="000A3104" w:rsidP="006F5EBA">
            <w:pPr>
              <w:jc w:val="center"/>
              <w:rPr>
                <w:rFonts w:ascii="Times New Roman" w:hAnsi="Times New Roman"/>
                <w:sz w:val="20"/>
                <w:szCs w:val="20"/>
              </w:rPr>
            </w:pPr>
            <w:r w:rsidRPr="009B4FAE">
              <w:rPr>
                <w:rFonts w:ascii="Times New Roman" w:hAnsi="Times New Roman"/>
                <w:sz w:val="20"/>
                <w:szCs w:val="20"/>
              </w:rPr>
              <w:t>Оценочные материалы</w:t>
            </w:r>
            <w:r w:rsidR="006F5EBA">
              <w:rPr>
                <w:rFonts w:ascii="Times New Roman" w:hAnsi="Times New Roman"/>
                <w:sz w:val="20"/>
                <w:szCs w:val="20"/>
              </w:rPr>
              <w:t xml:space="preserve"> (семестры 1-4</w:t>
            </w:r>
            <w:r>
              <w:rPr>
                <w:rFonts w:ascii="Times New Roman" w:hAnsi="Times New Roman"/>
                <w:sz w:val="20"/>
                <w:szCs w:val="20"/>
              </w:rPr>
              <w:t>)</w:t>
            </w:r>
          </w:p>
        </w:tc>
      </w:tr>
      <w:tr w:rsidR="000A3104" w:rsidRPr="009B4FAE" w14:paraId="326F5AD9" w14:textId="77777777" w:rsidTr="00FF1F9C">
        <w:tc>
          <w:tcPr>
            <w:tcW w:w="3685" w:type="dxa"/>
            <w:vMerge w:val="restart"/>
          </w:tcPr>
          <w:p w14:paraId="335F2D48" w14:textId="77777777" w:rsidR="000A3104" w:rsidRPr="00B24C1F" w:rsidRDefault="000A3104" w:rsidP="00114FA7">
            <w:pPr>
              <w:jc w:val="both"/>
              <w:rPr>
                <w:rFonts w:ascii="Times New Roman" w:hAnsi="Times New Roman"/>
                <w:i/>
                <w:color w:val="00B050"/>
                <w:sz w:val="20"/>
                <w:szCs w:val="20"/>
              </w:rPr>
            </w:pPr>
            <w:r w:rsidRPr="000A3104">
              <w:rPr>
                <w:rFonts w:ascii="Times New Roman" w:hAnsi="Times New Roman"/>
                <w:i/>
                <w:sz w:val="20"/>
                <w:szCs w:val="20"/>
              </w:rPr>
              <w:t>УК-4.</w:t>
            </w:r>
            <w:r w:rsidR="00114FA7">
              <w:rPr>
                <w:rFonts w:ascii="Times New Roman" w:hAnsi="Times New Roman"/>
                <w:i/>
                <w:sz w:val="20"/>
                <w:szCs w:val="20"/>
              </w:rPr>
              <w:t>2</w:t>
            </w:r>
            <w:r w:rsidR="00304AE5">
              <w:rPr>
                <w:rFonts w:ascii="Times New Roman" w:hAnsi="Times New Roman"/>
                <w:i/>
                <w:sz w:val="20"/>
                <w:szCs w:val="20"/>
              </w:rPr>
              <w:t xml:space="preserve">. </w:t>
            </w:r>
            <w:r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6558F966"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фонетические, словообразовательные, морфологические и синтаксические, стилистические ресурсы русского языка;</w:t>
            </w:r>
          </w:p>
          <w:p w14:paraId="21649A85" w14:textId="77777777" w:rsidR="00360471"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c>
          <w:tcPr>
            <w:tcW w:w="1914" w:type="dxa"/>
          </w:tcPr>
          <w:p w14:paraId="2B889957"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 1-7</w:t>
            </w:r>
          </w:p>
        </w:tc>
      </w:tr>
      <w:tr w:rsidR="000A3104" w:rsidRPr="009B4FAE" w14:paraId="76DEEEA6" w14:textId="77777777" w:rsidTr="00FF1F9C">
        <w:tc>
          <w:tcPr>
            <w:tcW w:w="3685" w:type="dxa"/>
            <w:vMerge/>
          </w:tcPr>
          <w:p w14:paraId="74FD122B" w14:textId="77777777" w:rsidR="000A3104" w:rsidRPr="009B4FAE" w:rsidRDefault="000A3104" w:rsidP="000A3104">
            <w:pPr>
              <w:jc w:val="both"/>
              <w:rPr>
                <w:rFonts w:ascii="Times New Roman" w:hAnsi="Times New Roman"/>
                <w:sz w:val="20"/>
                <w:szCs w:val="20"/>
              </w:rPr>
            </w:pPr>
          </w:p>
        </w:tc>
        <w:tc>
          <w:tcPr>
            <w:tcW w:w="4820" w:type="dxa"/>
          </w:tcPr>
          <w:p w14:paraId="2BAEE592"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писать в соответствии с правилами русской графики и орфографии;</w:t>
            </w:r>
          </w:p>
          <w:p w14:paraId="6FA9E5E2"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63E4F2C1"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6141C66E"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tc>
        <w:tc>
          <w:tcPr>
            <w:tcW w:w="1914" w:type="dxa"/>
          </w:tcPr>
          <w:p w14:paraId="33664E84"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w:t>
            </w:r>
            <w:r w:rsidR="000A3104" w:rsidRPr="009B4FAE">
              <w:rPr>
                <w:rFonts w:ascii="Times New Roman" w:hAnsi="Times New Roman"/>
                <w:sz w:val="20"/>
                <w:szCs w:val="20"/>
              </w:rPr>
              <w:t xml:space="preserve"> 1-</w:t>
            </w:r>
            <w:r w:rsidR="000A3104">
              <w:rPr>
                <w:rFonts w:ascii="Times New Roman" w:hAnsi="Times New Roman"/>
                <w:sz w:val="20"/>
                <w:szCs w:val="20"/>
              </w:rPr>
              <w:t>3</w:t>
            </w:r>
          </w:p>
        </w:tc>
      </w:tr>
      <w:tr w:rsidR="000A3104" w:rsidRPr="009B4FAE" w14:paraId="4981983A" w14:textId="77777777" w:rsidTr="00FF1F9C">
        <w:tc>
          <w:tcPr>
            <w:tcW w:w="3685" w:type="dxa"/>
            <w:vMerge/>
          </w:tcPr>
          <w:p w14:paraId="61764832" w14:textId="77777777" w:rsidR="000A3104" w:rsidRPr="009B4FAE" w:rsidRDefault="000A3104" w:rsidP="000A3104">
            <w:pPr>
              <w:jc w:val="both"/>
              <w:rPr>
                <w:rFonts w:ascii="Times New Roman" w:hAnsi="Times New Roman"/>
                <w:sz w:val="20"/>
                <w:szCs w:val="20"/>
              </w:rPr>
            </w:pPr>
          </w:p>
        </w:tc>
        <w:tc>
          <w:tcPr>
            <w:tcW w:w="4820" w:type="dxa"/>
          </w:tcPr>
          <w:p w14:paraId="11BC839A" w14:textId="77777777" w:rsidR="00B70FAD" w:rsidRPr="00B70FAD" w:rsidRDefault="000A3104" w:rsidP="00B70FAD">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B70FAD" w:rsidRPr="00B70FAD">
              <w:rPr>
                <w:rFonts w:ascii="Times New Roman" w:eastAsia="Times New Roman" w:hAnsi="Times New Roman"/>
                <w:i/>
                <w:iCs/>
                <w:kern w:val="24"/>
                <w:sz w:val="20"/>
                <w:szCs w:val="20"/>
              </w:rPr>
              <w:t>навыками аудирования, чтения, письма и говорения на русском языке;</w:t>
            </w:r>
          </w:p>
          <w:p w14:paraId="081171D5"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14:paraId="2048A56A" w14:textId="77777777"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 1-5</w:t>
            </w:r>
          </w:p>
          <w:p w14:paraId="1DFE8D5B" w14:textId="77777777" w:rsidR="000A3104" w:rsidRPr="009B4FAE" w:rsidRDefault="000A3104" w:rsidP="000A3104">
            <w:pPr>
              <w:jc w:val="both"/>
              <w:rPr>
                <w:rFonts w:ascii="Times New Roman" w:hAnsi="Times New Roman"/>
                <w:sz w:val="20"/>
                <w:szCs w:val="20"/>
              </w:rPr>
            </w:pPr>
          </w:p>
        </w:tc>
      </w:tr>
      <w:tr w:rsidR="000A3104" w:rsidRPr="009B4FAE" w14:paraId="157695BA" w14:textId="77777777" w:rsidTr="00FF1F9C">
        <w:tc>
          <w:tcPr>
            <w:tcW w:w="3685" w:type="dxa"/>
            <w:vMerge w:val="restart"/>
          </w:tcPr>
          <w:p w14:paraId="0BB9BD71" w14:textId="77777777" w:rsidR="000A3104" w:rsidRPr="00360471" w:rsidRDefault="00114FA7" w:rsidP="000A3104">
            <w:pPr>
              <w:jc w:val="both"/>
              <w:rPr>
                <w:rFonts w:ascii="Times New Roman" w:hAnsi="Times New Roman"/>
                <w:i/>
                <w:iCs/>
                <w:sz w:val="20"/>
                <w:szCs w:val="20"/>
              </w:rPr>
            </w:pPr>
            <w:r>
              <w:rPr>
                <w:rFonts w:ascii="Times New Roman" w:hAnsi="Times New Roman" w:cs="Times New Roman"/>
                <w:i/>
                <w:sz w:val="20"/>
                <w:szCs w:val="20"/>
              </w:rPr>
              <w:t>УК-5.4</w:t>
            </w:r>
            <w:r w:rsidR="00B70FAD"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14:paraId="6FA55FC1" w14:textId="77777777" w:rsidR="00B70FAD" w:rsidRPr="00B70FAD" w:rsidRDefault="000A3104" w:rsidP="00B70FAD">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знает: </w:t>
            </w:r>
            <w:r w:rsidR="00B70FAD" w:rsidRPr="00B70FAD">
              <w:rPr>
                <w:rFonts w:ascii="Times New Roman" w:eastAsia="Times New Roman" w:hAnsi="Times New Roman"/>
                <w:bCs/>
                <w:i/>
                <w:iCs/>
                <w:sz w:val="20"/>
                <w:szCs w:val="20"/>
              </w:rPr>
              <w:t>основные культурные традиции России;</w:t>
            </w:r>
          </w:p>
          <w:p w14:paraId="365768CC" w14:textId="77777777" w:rsidR="00B70FAD" w:rsidRPr="00B70FAD"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 </w:t>
            </w:r>
          </w:p>
          <w:p w14:paraId="525C3359" w14:textId="77777777" w:rsidR="000A3104" w:rsidRPr="009B4FAE"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362AC3FC" w14:textId="77777777" w:rsidR="000A3104" w:rsidRPr="009B4FAE" w:rsidRDefault="000A3104" w:rsidP="000A3104">
            <w:pPr>
              <w:jc w:val="both"/>
              <w:rPr>
                <w:rFonts w:ascii="Times New Roman" w:eastAsia="Times New Roman" w:hAnsi="Times New Roman"/>
                <w:bCs/>
                <w:i/>
                <w:iCs/>
                <w:sz w:val="20"/>
                <w:szCs w:val="20"/>
              </w:rPr>
            </w:pPr>
          </w:p>
        </w:tc>
        <w:tc>
          <w:tcPr>
            <w:tcW w:w="1914" w:type="dxa"/>
          </w:tcPr>
          <w:p w14:paraId="21AD6E8B"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w:t>
            </w:r>
            <w:r w:rsidR="002A10AB">
              <w:rPr>
                <w:rFonts w:ascii="Times New Roman" w:hAnsi="Times New Roman"/>
                <w:sz w:val="20"/>
                <w:szCs w:val="20"/>
              </w:rPr>
              <w:t>дания 1</w:t>
            </w:r>
            <w:r w:rsidRPr="009B4FAE">
              <w:rPr>
                <w:rFonts w:ascii="Times New Roman" w:hAnsi="Times New Roman"/>
                <w:sz w:val="20"/>
                <w:szCs w:val="20"/>
              </w:rPr>
              <w:t>-7</w:t>
            </w:r>
          </w:p>
        </w:tc>
      </w:tr>
      <w:tr w:rsidR="000A3104" w:rsidRPr="009B4FAE" w14:paraId="1B8B1175" w14:textId="77777777" w:rsidTr="00FF1F9C">
        <w:tc>
          <w:tcPr>
            <w:tcW w:w="3685" w:type="dxa"/>
            <w:vMerge/>
          </w:tcPr>
          <w:p w14:paraId="015AC223" w14:textId="77777777" w:rsidR="000A3104" w:rsidRPr="009B4FAE" w:rsidRDefault="000A3104" w:rsidP="000A3104">
            <w:pPr>
              <w:jc w:val="both"/>
              <w:rPr>
                <w:rFonts w:ascii="Times New Roman" w:hAnsi="Times New Roman"/>
                <w:sz w:val="20"/>
                <w:szCs w:val="20"/>
              </w:rPr>
            </w:pPr>
          </w:p>
        </w:tc>
        <w:tc>
          <w:tcPr>
            <w:tcW w:w="4820" w:type="dxa"/>
          </w:tcPr>
          <w:p w14:paraId="11D669B9" w14:textId="77777777" w:rsidR="000A3104" w:rsidRPr="009B4FAE" w:rsidRDefault="000A3104" w:rsidP="000A3104">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умеет: </w:t>
            </w:r>
            <w:r w:rsidR="00B70FAD" w:rsidRPr="00B70FAD">
              <w:rPr>
                <w:rFonts w:ascii="Times New Roman" w:eastAsia="Times New Roman" w:hAnsi="Times New Roman"/>
                <w:bCs/>
                <w:i/>
                <w:iCs/>
                <w:sz w:val="20"/>
                <w:szCs w:val="20"/>
              </w:rPr>
              <w:t xml:space="preserve">выстраивать социальную и профессиональную коммуникацию с представителями различных народов и религий.  </w:t>
            </w:r>
          </w:p>
        </w:tc>
        <w:tc>
          <w:tcPr>
            <w:tcW w:w="1914" w:type="dxa"/>
          </w:tcPr>
          <w:p w14:paraId="69A289BD"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w:t>
            </w:r>
            <w:r w:rsidRPr="009B4FAE">
              <w:rPr>
                <w:rFonts w:ascii="Times New Roman" w:hAnsi="Times New Roman"/>
                <w:sz w:val="20"/>
                <w:szCs w:val="20"/>
              </w:rPr>
              <w:t xml:space="preserve"> </w:t>
            </w:r>
            <w:r w:rsidR="002A10AB">
              <w:rPr>
                <w:rFonts w:ascii="Times New Roman" w:hAnsi="Times New Roman"/>
                <w:sz w:val="20"/>
                <w:szCs w:val="20"/>
              </w:rPr>
              <w:t>1-</w:t>
            </w:r>
            <w:r>
              <w:rPr>
                <w:rFonts w:ascii="Times New Roman" w:hAnsi="Times New Roman"/>
                <w:sz w:val="20"/>
                <w:szCs w:val="20"/>
              </w:rPr>
              <w:t>5</w:t>
            </w:r>
          </w:p>
        </w:tc>
      </w:tr>
      <w:tr w:rsidR="000A3104" w:rsidRPr="009B4FAE" w14:paraId="3D3E9EF9" w14:textId="77777777" w:rsidTr="00FF1F9C">
        <w:tc>
          <w:tcPr>
            <w:tcW w:w="3685" w:type="dxa"/>
            <w:vMerge/>
          </w:tcPr>
          <w:p w14:paraId="412985FA" w14:textId="77777777" w:rsidR="000A3104" w:rsidRPr="009B4FAE" w:rsidRDefault="000A3104" w:rsidP="000A3104">
            <w:pPr>
              <w:jc w:val="both"/>
              <w:rPr>
                <w:rFonts w:ascii="Times New Roman" w:hAnsi="Times New Roman"/>
                <w:sz w:val="20"/>
                <w:szCs w:val="20"/>
              </w:rPr>
            </w:pPr>
          </w:p>
        </w:tc>
        <w:tc>
          <w:tcPr>
            <w:tcW w:w="4820" w:type="dxa"/>
          </w:tcPr>
          <w:p w14:paraId="7105A4CE" w14:textId="77777777" w:rsidR="000A3104" w:rsidRPr="009B4FAE" w:rsidRDefault="000A3104" w:rsidP="00360471">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владеет: </w:t>
            </w:r>
            <w:r w:rsidR="00B70FAD" w:rsidRPr="00B70FAD">
              <w:rPr>
                <w:rFonts w:ascii="Times New Roman" w:eastAsia="Times New Roman" w:hAnsi="Times New Roman"/>
                <w:i/>
                <w:iCs/>
                <w:sz w:val="20"/>
                <w:szCs w:val="20"/>
              </w:rPr>
              <w:t xml:space="preserve">навыками взаимодействия с представителями разных народов для обеспечения </w:t>
            </w:r>
            <w:r w:rsidR="00B70FAD" w:rsidRPr="00B70FAD">
              <w:rPr>
                <w:rFonts w:ascii="Times New Roman" w:eastAsia="Times New Roman" w:hAnsi="Times New Roman"/>
                <w:i/>
                <w:iCs/>
                <w:sz w:val="20"/>
                <w:szCs w:val="20"/>
              </w:rPr>
              <w:lastRenderedPageBreak/>
              <w:t>межнационального согласия, эффективной академической и профессиональной коммуникации.</w:t>
            </w:r>
          </w:p>
        </w:tc>
        <w:tc>
          <w:tcPr>
            <w:tcW w:w="1914" w:type="dxa"/>
          </w:tcPr>
          <w:p w14:paraId="00905CA4"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lastRenderedPageBreak/>
              <w:t xml:space="preserve">Задания </w:t>
            </w:r>
            <w:r w:rsidR="002A10AB">
              <w:rPr>
                <w:rFonts w:ascii="Times New Roman" w:hAnsi="Times New Roman"/>
                <w:sz w:val="20"/>
                <w:szCs w:val="20"/>
              </w:rPr>
              <w:t>1</w:t>
            </w:r>
            <w:r>
              <w:rPr>
                <w:rFonts w:ascii="Times New Roman" w:hAnsi="Times New Roman"/>
                <w:sz w:val="20"/>
                <w:szCs w:val="20"/>
              </w:rPr>
              <w:t>-</w:t>
            </w:r>
            <w:r w:rsidR="002A10AB">
              <w:rPr>
                <w:rFonts w:ascii="Times New Roman" w:hAnsi="Times New Roman"/>
                <w:sz w:val="20"/>
                <w:szCs w:val="20"/>
              </w:rPr>
              <w:t xml:space="preserve"> 9</w:t>
            </w:r>
          </w:p>
        </w:tc>
      </w:tr>
    </w:tbl>
    <w:p w14:paraId="2665946C" w14:textId="77777777" w:rsidR="000A3104" w:rsidRDefault="000A3104" w:rsidP="000A3104">
      <w:pPr>
        <w:spacing w:after="0" w:line="240" w:lineRule="auto"/>
        <w:ind w:firstLine="709"/>
        <w:jc w:val="both"/>
        <w:rPr>
          <w:rFonts w:ascii="Times New Roman" w:eastAsia="Times New Roman" w:hAnsi="Times New Roman"/>
          <w:sz w:val="24"/>
          <w:szCs w:val="24"/>
        </w:rPr>
      </w:pPr>
    </w:p>
    <w:p w14:paraId="21FBA9A2" w14:textId="77777777"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14:paraId="4EA780BF" w14:textId="77777777"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14:paraId="0B02F183" w14:textId="77777777" w:rsidR="00EB53E1"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Pr="002833EC">
        <w:rPr>
          <w:rFonts w:ascii="Times New Roman" w:eastAsia="Times New Roman" w:hAnsi="Times New Roman"/>
          <w:sz w:val="24"/>
          <w:szCs w:val="24"/>
        </w:rPr>
        <w:t xml:space="preserve">ыполнение заданий в ЭИОС </w:t>
      </w:r>
      <w:r w:rsidR="00614D47">
        <w:rPr>
          <w:rFonts w:ascii="Times New Roman" w:eastAsia="Times New Roman" w:hAnsi="Times New Roman"/>
          <w:sz w:val="24"/>
          <w:szCs w:val="24"/>
        </w:rPr>
        <w:t>университета</w:t>
      </w:r>
    </w:p>
    <w:p w14:paraId="0AF7E511" w14:textId="77777777" w:rsidR="00CE39F0" w:rsidRDefault="00CE39F0" w:rsidP="00EB53E1">
      <w:pPr>
        <w:spacing w:after="0" w:line="240" w:lineRule="auto"/>
        <w:ind w:firstLine="709"/>
        <w:jc w:val="both"/>
        <w:rPr>
          <w:rFonts w:ascii="Times New Roman" w:eastAsia="Times New Roman" w:hAnsi="Times New Roman"/>
          <w:sz w:val="24"/>
          <w:szCs w:val="24"/>
        </w:rPr>
      </w:pPr>
    </w:p>
    <w:p w14:paraId="631B72AC" w14:textId="77777777" w:rsidR="008169E8" w:rsidRPr="009E1016" w:rsidRDefault="008169E8" w:rsidP="00076F05">
      <w:pP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F0B24D9" w14:textId="77777777"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14:paraId="5991760B" w14:textId="77777777"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3C6A5C56" w14:textId="77777777" w:rsidR="008169E8" w:rsidRPr="009E1016" w:rsidRDefault="008169E8" w:rsidP="008169E8">
      <w:pPr>
        <w:spacing w:after="0" w:line="240" w:lineRule="auto"/>
        <w:rPr>
          <w:rFonts w:ascii="Times New Roman" w:eastAsia="Times New Roman" w:hAnsi="Times New Roman"/>
          <w:bCs/>
          <w:iCs/>
          <w:sz w:val="24"/>
          <w:szCs w:val="24"/>
        </w:rPr>
      </w:pPr>
    </w:p>
    <w:p w14:paraId="57652F00" w14:textId="77777777" w:rsidR="008169E8" w:rsidRPr="008169E8" w:rsidRDefault="008169E8" w:rsidP="008169E8">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4027"/>
        <w:gridCol w:w="128"/>
        <w:gridCol w:w="6834"/>
      </w:tblGrid>
      <w:tr w:rsidR="008169E8" w:rsidRPr="006459F1" w14:paraId="701B3107" w14:textId="77777777" w:rsidTr="00FF1F9C">
        <w:tc>
          <w:tcPr>
            <w:tcW w:w="3018" w:type="dxa"/>
          </w:tcPr>
          <w:p w14:paraId="5FC8F215" w14:textId="77777777"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3AFBFCBA" w14:textId="77777777"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14:paraId="2ACD37D6" w14:textId="77777777" w:rsidTr="00FF1F9C">
        <w:tc>
          <w:tcPr>
            <w:tcW w:w="3018" w:type="dxa"/>
          </w:tcPr>
          <w:p w14:paraId="5E34C1FE" w14:textId="77777777" w:rsidR="008169E8" w:rsidRPr="00B24C1F" w:rsidRDefault="00304AE5" w:rsidP="00114FA7">
            <w:pPr>
              <w:jc w:val="both"/>
              <w:rPr>
                <w:rFonts w:ascii="Times New Roman" w:hAnsi="Times New Roman"/>
                <w:color w:val="00B050"/>
                <w:sz w:val="20"/>
                <w:szCs w:val="20"/>
              </w:rPr>
            </w:pPr>
            <w:r w:rsidRPr="000A3104">
              <w:rPr>
                <w:rFonts w:ascii="Times New Roman" w:hAnsi="Times New Roman"/>
                <w:i/>
                <w:sz w:val="20"/>
                <w:szCs w:val="20"/>
              </w:rPr>
              <w:t>УК-4.</w:t>
            </w:r>
            <w:r w:rsidR="00114FA7">
              <w:rPr>
                <w:rFonts w:ascii="Times New Roman" w:hAnsi="Times New Roman"/>
                <w:i/>
                <w:sz w:val="20"/>
                <w:szCs w:val="20"/>
              </w:rPr>
              <w:t>2</w:t>
            </w:r>
            <w:r>
              <w:rPr>
                <w:rFonts w:ascii="Times New Roman" w:hAnsi="Times New Roman"/>
                <w:i/>
                <w:sz w:val="20"/>
                <w:szCs w:val="20"/>
              </w:rPr>
              <w:t xml:space="preserve">. </w:t>
            </w:r>
            <w:r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gridSpan w:val="2"/>
          </w:tcPr>
          <w:p w14:paraId="29030F35" w14:textId="77777777" w:rsidR="00026BFC" w:rsidRPr="00B70FAD" w:rsidRDefault="00304AE5"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знает: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фонетические</w:t>
            </w:r>
            <w:proofErr w:type="gramEnd"/>
            <w:r w:rsidR="00026BFC" w:rsidRPr="00B70FAD">
              <w:rPr>
                <w:rFonts w:ascii="Times New Roman" w:eastAsia="Times New Roman" w:hAnsi="Times New Roman"/>
                <w:i/>
                <w:kern w:val="24"/>
                <w:sz w:val="20"/>
                <w:szCs w:val="20"/>
              </w:rPr>
              <w:t>, словообразовательные, морфологические и синтаксические, стилистические ресурсы русского языка;</w:t>
            </w:r>
          </w:p>
          <w:p w14:paraId="756B273D" w14:textId="77777777" w:rsidR="008169E8" w:rsidRPr="006459F1" w:rsidRDefault="00026BFC" w:rsidP="00026BFC">
            <w:pPr>
              <w:jc w:val="both"/>
              <w:rPr>
                <w:rFonts w:ascii="Times New Roman" w:eastAsia="Times New Roman" w:hAnsi="Times New Roman"/>
                <w:b/>
                <w:bCs/>
                <w:i/>
                <w:iCs/>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r>
      <w:tr w:rsidR="00026BFC" w:rsidRPr="006459F1" w14:paraId="18135660" w14:textId="77777777" w:rsidTr="00FF1F9C">
        <w:trPr>
          <w:trHeight w:val="742"/>
        </w:trPr>
        <w:tc>
          <w:tcPr>
            <w:tcW w:w="10597" w:type="dxa"/>
            <w:gridSpan w:val="3"/>
          </w:tcPr>
          <w:tbl>
            <w:tblPr>
              <w:tblpPr w:leftFromText="180" w:rightFromText="180" w:vertAnchor="text" w:tblpY="1"/>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6"/>
            </w:tblGrid>
            <w:tr w:rsidR="00026BFC" w:rsidRPr="00B60FAD" w14:paraId="6B0BC944" w14:textId="77777777" w:rsidTr="0017313F">
              <w:trPr>
                <w:trHeight w:val="57"/>
              </w:trPr>
              <w:tc>
                <w:tcPr>
                  <w:tcW w:w="5760" w:type="dxa"/>
                </w:tcPr>
                <w:p w14:paraId="1DE3DD25" w14:textId="77777777" w:rsidR="00B60FAD" w:rsidRPr="00B60FAD" w:rsidRDefault="00B60FAD" w:rsidP="00B60FAD">
                  <w:pPr>
                    <w:widowControl w:val="0"/>
                    <w:ind w:right="-57"/>
                    <w:rPr>
                      <w:rFonts w:ascii="Times New Roman" w:hAnsi="Times New Roman" w:cs="Times New Roman"/>
                      <w:sz w:val="20"/>
                      <w:szCs w:val="20"/>
                      <w:shd w:val="clear" w:color="auto" w:fill="FFFF00"/>
                    </w:rPr>
                  </w:pPr>
                </w:p>
                <w:p w14:paraId="49A78418" w14:textId="77777777" w:rsidR="00C66C05"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 xml:space="preserve">Соотнесите место ударения </w:t>
                  </w:r>
                  <w:r w:rsidR="00C66C05" w:rsidRPr="006538D0">
                    <w:rPr>
                      <w:rFonts w:ascii="Times New Roman" w:hAnsi="Times New Roman"/>
                      <w:b/>
                      <w:sz w:val="20"/>
                      <w:szCs w:val="20"/>
                    </w:rPr>
                    <w:t>и слова.</w:t>
                  </w:r>
                </w:p>
                <w:p w14:paraId="3A837AA4"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4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487"/>
                  </w:tblGrid>
                  <w:tr w:rsidR="00C66C05" w:rsidRPr="006538D0" w14:paraId="529EEABC"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6104AAF6" w14:textId="77777777" w:rsidR="00C66C05" w:rsidRPr="006538D0" w:rsidRDefault="00C66C05" w:rsidP="00C2327A">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Место ударения</w:t>
                        </w:r>
                      </w:p>
                    </w:tc>
                    <w:tc>
                      <w:tcPr>
                        <w:tcW w:w="2487" w:type="dxa"/>
                        <w:tcBorders>
                          <w:top w:val="single" w:sz="4" w:space="0" w:color="auto"/>
                          <w:left w:val="single" w:sz="4" w:space="0" w:color="auto"/>
                          <w:bottom w:val="single" w:sz="4" w:space="0" w:color="auto"/>
                          <w:right w:val="single" w:sz="4" w:space="0" w:color="auto"/>
                        </w:tcBorders>
                        <w:hideMark/>
                      </w:tcPr>
                      <w:p w14:paraId="0B1F80DA" w14:textId="77777777" w:rsidR="00C66C05" w:rsidRPr="006538D0" w:rsidRDefault="00C66C05" w:rsidP="00C2327A">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3C00659B"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35A00956" w14:textId="77777777" w:rsidR="00C66C05" w:rsidRPr="006538D0" w:rsidRDefault="00C66C05" w:rsidP="00C2327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Ударение на первом слоге</w:t>
                        </w:r>
                      </w:p>
                    </w:tc>
                    <w:tc>
                      <w:tcPr>
                        <w:tcW w:w="2487" w:type="dxa"/>
                        <w:tcBorders>
                          <w:top w:val="single" w:sz="4" w:space="0" w:color="auto"/>
                          <w:left w:val="single" w:sz="4" w:space="0" w:color="auto"/>
                          <w:bottom w:val="single" w:sz="4" w:space="0" w:color="auto"/>
                          <w:right w:val="single" w:sz="4" w:space="0" w:color="auto"/>
                        </w:tcBorders>
                        <w:hideMark/>
                      </w:tcPr>
                      <w:p w14:paraId="5792F651" w14:textId="77777777" w:rsidR="00C66C05" w:rsidRPr="006538D0" w:rsidRDefault="00C66C05" w:rsidP="00C2327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квартал</w:t>
                        </w:r>
                      </w:p>
                    </w:tc>
                  </w:tr>
                  <w:tr w:rsidR="00C66C05" w:rsidRPr="006538D0" w14:paraId="79AB5FFB"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7646BF86" w14:textId="77777777" w:rsidR="00C66C05" w:rsidRPr="006538D0" w:rsidRDefault="00C66C05" w:rsidP="00C2327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Ударение на втором слоге</w:t>
                        </w:r>
                      </w:p>
                    </w:tc>
                    <w:tc>
                      <w:tcPr>
                        <w:tcW w:w="2487" w:type="dxa"/>
                        <w:tcBorders>
                          <w:top w:val="single" w:sz="4" w:space="0" w:color="auto"/>
                          <w:left w:val="single" w:sz="4" w:space="0" w:color="auto"/>
                          <w:bottom w:val="single" w:sz="4" w:space="0" w:color="auto"/>
                          <w:right w:val="single" w:sz="4" w:space="0" w:color="auto"/>
                        </w:tcBorders>
                        <w:hideMark/>
                      </w:tcPr>
                      <w:p w14:paraId="132E7E2E" w14:textId="77777777" w:rsidR="00C66C05" w:rsidRPr="006538D0" w:rsidRDefault="00C66C05" w:rsidP="00C2327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облегчить</w:t>
                        </w:r>
                      </w:p>
                    </w:tc>
                  </w:tr>
                  <w:tr w:rsidR="00C66C05" w:rsidRPr="006538D0" w14:paraId="48D8D725"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3E8E2602" w14:textId="77777777" w:rsidR="00C66C05" w:rsidRPr="006538D0" w:rsidRDefault="00C66C05" w:rsidP="00C2327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Ударение на третьем слоге</w:t>
                        </w:r>
                      </w:p>
                    </w:tc>
                    <w:tc>
                      <w:tcPr>
                        <w:tcW w:w="2487" w:type="dxa"/>
                        <w:tcBorders>
                          <w:top w:val="single" w:sz="4" w:space="0" w:color="auto"/>
                          <w:left w:val="single" w:sz="4" w:space="0" w:color="auto"/>
                          <w:bottom w:val="single" w:sz="4" w:space="0" w:color="auto"/>
                          <w:right w:val="single" w:sz="4" w:space="0" w:color="auto"/>
                        </w:tcBorders>
                        <w:hideMark/>
                      </w:tcPr>
                      <w:p w14:paraId="6E54DE16" w14:textId="77777777" w:rsidR="00C66C05" w:rsidRPr="006538D0" w:rsidRDefault="00C66C05" w:rsidP="00C2327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путепровод</w:t>
                        </w:r>
                      </w:p>
                    </w:tc>
                  </w:tr>
                  <w:tr w:rsidR="00C66C05" w:rsidRPr="006538D0" w14:paraId="6CC6C128"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41C288AC" w14:textId="77777777" w:rsidR="00C66C05" w:rsidRPr="006538D0" w:rsidRDefault="00C66C05" w:rsidP="00C2327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Ударение на четвертом слоге</w:t>
                        </w:r>
                      </w:p>
                    </w:tc>
                    <w:tc>
                      <w:tcPr>
                        <w:tcW w:w="2487" w:type="dxa"/>
                        <w:tcBorders>
                          <w:top w:val="single" w:sz="4" w:space="0" w:color="auto"/>
                          <w:left w:val="single" w:sz="4" w:space="0" w:color="auto"/>
                          <w:bottom w:val="single" w:sz="4" w:space="0" w:color="auto"/>
                          <w:right w:val="single" w:sz="4" w:space="0" w:color="auto"/>
                        </w:tcBorders>
                        <w:hideMark/>
                      </w:tcPr>
                      <w:p w14:paraId="5F020D58" w14:textId="77777777" w:rsidR="00C66C05" w:rsidRPr="006538D0" w:rsidRDefault="00C66C05" w:rsidP="00C2327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договор</w:t>
                        </w:r>
                      </w:p>
                    </w:tc>
                  </w:tr>
                  <w:tr w:rsidR="00C66C05" w:rsidRPr="006538D0" w14:paraId="3A4EDD2F" w14:textId="77777777" w:rsidTr="00C66C05">
                    <w:tc>
                      <w:tcPr>
                        <w:tcW w:w="2376" w:type="dxa"/>
                        <w:tcBorders>
                          <w:top w:val="single" w:sz="4" w:space="0" w:color="auto"/>
                          <w:left w:val="single" w:sz="4" w:space="0" w:color="auto"/>
                          <w:bottom w:val="single" w:sz="4" w:space="0" w:color="auto"/>
                          <w:right w:val="single" w:sz="4" w:space="0" w:color="auto"/>
                        </w:tcBorders>
                      </w:tcPr>
                      <w:p w14:paraId="1FED13B8" w14:textId="77777777" w:rsidR="00C66C05" w:rsidRPr="006538D0" w:rsidRDefault="00C66C05" w:rsidP="00C2327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651A3ACE" w14:textId="77777777" w:rsidR="00C66C05" w:rsidRPr="006538D0" w:rsidRDefault="00C66C05" w:rsidP="00C2327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торты</w:t>
                        </w:r>
                      </w:p>
                    </w:tc>
                  </w:tr>
                  <w:tr w:rsidR="00C66C05" w:rsidRPr="006538D0" w14:paraId="5F46BB10" w14:textId="77777777" w:rsidTr="00C66C05">
                    <w:tc>
                      <w:tcPr>
                        <w:tcW w:w="2376" w:type="dxa"/>
                        <w:tcBorders>
                          <w:top w:val="single" w:sz="4" w:space="0" w:color="auto"/>
                          <w:left w:val="single" w:sz="4" w:space="0" w:color="auto"/>
                          <w:bottom w:val="single" w:sz="4" w:space="0" w:color="auto"/>
                          <w:right w:val="single" w:sz="4" w:space="0" w:color="auto"/>
                        </w:tcBorders>
                      </w:tcPr>
                      <w:p w14:paraId="7E882093" w14:textId="77777777" w:rsidR="00C66C05" w:rsidRPr="006538D0" w:rsidRDefault="00C66C05" w:rsidP="00C2327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475692B3" w14:textId="77777777" w:rsidR="00C66C05" w:rsidRPr="006538D0" w:rsidRDefault="00C66C05" w:rsidP="00C2327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оптовый</w:t>
                        </w:r>
                      </w:p>
                    </w:tc>
                  </w:tr>
                </w:tbl>
                <w:p w14:paraId="37832D14" w14:textId="77777777" w:rsidR="006538D0" w:rsidRPr="006538D0" w:rsidRDefault="006538D0" w:rsidP="006538D0">
                  <w:pPr>
                    <w:pStyle w:val="a6"/>
                    <w:widowControl w:val="0"/>
                    <w:spacing w:after="0"/>
                    <w:ind w:left="360" w:right="-57"/>
                    <w:rPr>
                      <w:rFonts w:ascii="Times New Roman" w:hAnsi="Times New Roman"/>
                      <w:b/>
                      <w:sz w:val="20"/>
                      <w:szCs w:val="20"/>
                    </w:rPr>
                  </w:pPr>
                </w:p>
                <w:p w14:paraId="3E65310E" w14:textId="77777777" w:rsidR="00026BFC"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w:t>
                  </w:r>
                  <w:r w:rsidRPr="006538D0">
                    <w:rPr>
                      <w:rFonts w:ascii="Times New Roman" w:hAnsi="Times New Roman"/>
                      <w:b/>
                      <w:sz w:val="20"/>
                      <w:szCs w:val="20"/>
                    </w:rPr>
                    <w:t xml:space="preserve"> </w:t>
                  </w:r>
                  <w:r w:rsidR="00026BFC" w:rsidRPr="006538D0">
                    <w:rPr>
                      <w:rFonts w:ascii="Times New Roman" w:hAnsi="Times New Roman"/>
                      <w:b/>
                      <w:sz w:val="20"/>
                      <w:szCs w:val="20"/>
                    </w:rPr>
                    <w:t>и вставьте на месте пропуска правильную форму глагола.</w:t>
                  </w:r>
                </w:p>
                <w:p w14:paraId="4B17C94A" w14:textId="77777777" w:rsidR="00026BFC" w:rsidRPr="006538D0" w:rsidRDefault="00026BFC"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Раньше Иван ___________________ в кафе.</w:t>
                  </w:r>
                </w:p>
                <w:p w14:paraId="6A92089A"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1)</w:t>
                  </w:r>
                  <w:r w:rsidRPr="006538D0">
                    <w:rPr>
                      <w:rFonts w:ascii="Times New Roman" w:hAnsi="Times New Roman" w:cs="Times New Roman"/>
                      <w:iCs/>
                      <w:sz w:val="20"/>
                      <w:szCs w:val="20"/>
                    </w:rPr>
                    <w:t xml:space="preserve"> работал</w:t>
                  </w:r>
                </w:p>
                <w:p w14:paraId="7F60EB49"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2)</w:t>
                  </w:r>
                  <w:r w:rsidRPr="006538D0">
                    <w:rPr>
                      <w:rFonts w:ascii="Times New Roman" w:hAnsi="Times New Roman" w:cs="Times New Roman"/>
                      <w:iCs/>
                      <w:sz w:val="20"/>
                      <w:szCs w:val="20"/>
                    </w:rPr>
                    <w:t xml:space="preserve"> работает</w:t>
                  </w:r>
                </w:p>
                <w:p w14:paraId="442F4C93"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3)</w:t>
                  </w:r>
                  <w:r w:rsidRPr="006538D0">
                    <w:rPr>
                      <w:rFonts w:ascii="Times New Roman" w:hAnsi="Times New Roman" w:cs="Times New Roman"/>
                      <w:iCs/>
                      <w:sz w:val="20"/>
                      <w:szCs w:val="20"/>
                    </w:rPr>
                    <w:t xml:space="preserve"> работала</w:t>
                  </w:r>
                </w:p>
                <w:p w14:paraId="65998362" w14:textId="77777777" w:rsidR="00026BFC" w:rsidRPr="006538D0" w:rsidRDefault="00026BFC" w:rsidP="006538D0">
                  <w:pPr>
                    <w:widowControl w:val="0"/>
                    <w:spacing w:after="0"/>
                    <w:ind w:left="-57" w:right="-57"/>
                    <w:rPr>
                      <w:rFonts w:ascii="Times New Roman" w:hAnsi="Times New Roman" w:cs="Times New Roman"/>
                      <w:color w:val="FFFFFF" w:themeColor="background1"/>
                      <w:sz w:val="20"/>
                      <w:szCs w:val="20"/>
                    </w:rPr>
                  </w:pPr>
                  <w:r w:rsidRPr="006538D0">
                    <w:rPr>
                      <w:rFonts w:ascii="Times New Roman" w:hAnsi="Times New Roman" w:cs="Times New Roman"/>
                      <w:sz w:val="20"/>
                      <w:szCs w:val="20"/>
                    </w:rPr>
                    <w:t>4)</w:t>
                  </w:r>
                  <w:r w:rsidRPr="006538D0">
                    <w:rPr>
                      <w:rFonts w:ascii="Times New Roman" w:hAnsi="Times New Roman" w:cs="Times New Roman"/>
                      <w:iCs/>
                      <w:sz w:val="20"/>
                      <w:szCs w:val="20"/>
                    </w:rPr>
                    <w:t xml:space="preserve"> работали</w:t>
                  </w:r>
                  <w:r w:rsidRPr="006538D0">
                    <w:rPr>
                      <w:rFonts w:ascii="Times New Roman" w:hAnsi="Times New Roman" w:cs="Times New Roman"/>
                      <w:color w:val="FFFFFF" w:themeColor="background1"/>
                      <w:sz w:val="20"/>
                      <w:szCs w:val="20"/>
                    </w:rPr>
                    <w:t xml:space="preserve"> 1</w:t>
                  </w:r>
                </w:p>
                <w:p w14:paraId="4D523A97" w14:textId="77777777" w:rsidR="006538D0" w:rsidRDefault="006538D0" w:rsidP="006538D0">
                  <w:pPr>
                    <w:widowControl w:val="0"/>
                    <w:spacing w:after="0"/>
                    <w:ind w:left="-57" w:right="-57"/>
                    <w:rPr>
                      <w:rFonts w:ascii="Times New Roman" w:hAnsi="Times New Roman" w:cs="Times New Roman"/>
                      <w:sz w:val="20"/>
                      <w:szCs w:val="20"/>
                    </w:rPr>
                  </w:pPr>
                </w:p>
                <w:p w14:paraId="669E9396" w14:textId="77777777" w:rsidR="00C66C05" w:rsidRPr="006538D0" w:rsidRDefault="00C66C05" w:rsidP="00B84B6A">
                  <w:pPr>
                    <w:pStyle w:val="a6"/>
                    <w:widowControl w:val="0"/>
                    <w:numPr>
                      <w:ilvl w:val="0"/>
                      <w:numId w:val="9"/>
                    </w:numPr>
                    <w:spacing w:after="0"/>
                    <w:ind w:right="-57"/>
                    <w:rPr>
                      <w:rFonts w:ascii="Times New Roman" w:hAnsi="Times New Roman"/>
                      <w:b/>
                      <w:sz w:val="20"/>
                      <w:szCs w:val="20"/>
                    </w:rPr>
                  </w:pPr>
                  <w:r w:rsidRPr="006538D0">
                    <w:rPr>
                      <w:rFonts w:ascii="Times New Roman" w:hAnsi="Times New Roman"/>
                      <w:b/>
                      <w:sz w:val="20"/>
                      <w:szCs w:val="20"/>
                    </w:rPr>
                    <w:t xml:space="preserve">Соотнесите предложения в левом столбце со словами в правом столбце таблицы таким образом, чтобы </w:t>
                  </w:r>
                </w:p>
                <w:p w14:paraId="6C90CE6F" w14:textId="77777777" w:rsidR="00C66C05" w:rsidRPr="006538D0" w:rsidRDefault="00C66C05" w:rsidP="006538D0">
                  <w:pPr>
                    <w:widowControl w:val="0"/>
                    <w:spacing w:after="0"/>
                    <w:ind w:left="-57" w:right="-57"/>
                    <w:rPr>
                      <w:rFonts w:ascii="Times New Roman" w:hAnsi="Times New Roman" w:cs="Times New Roman"/>
                      <w:b/>
                      <w:i/>
                      <w:sz w:val="20"/>
                      <w:szCs w:val="20"/>
                    </w:rPr>
                  </w:pPr>
                  <w:r w:rsidRPr="006538D0">
                    <w:rPr>
                      <w:rFonts w:ascii="Times New Roman" w:hAnsi="Times New Roman" w:cs="Times New Roman"/>
                      <w:b/>
                      <w:sz w:val="20"/>
                      <w:szCs w:val="20"/>
                    </w:rPr>
                    <w:t>получились грамматически правильные высказывания</w:t>
                  </w:r>
                  <w:r w:rsidRPr="006538D0">
                    <w:rPr>
                      <w:rFonts w:ascii="Times New Roman" w:hAnsi="Times New Roman" w:cs="Times New Roman"/>
                      <w:b/>
                      <w:i/>
                      <w:sz w:val="20"/>
                      <w:szCs w:val="20"/>
                    </w:rPr>
                    <w:t xml:space="preserve">. </w:t>
                  </w:r>
                </w:p>
                <w:p w14:paraId="0A4C7C94"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755"/>
                  </w:tblGrid>
                  <w:tr w:rsidR="00C66C05" w:rsidRPr="006538D0" w14:paraId="13796314"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3353DDCF" w14:textId="77777777" w:rsidR="00C66C05" w:rsidRPr="006538D0" w:rsidRDefault="00C66C05" w:rsidP="00C2327A">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Предложения </w:t>
                        </w:r>
                      </w:p>
                    </w:tc>
                    <w:tc>
                      <w:tcPr>
                        <w:tcW w:w="1755" w:type="dxa"/>
                        <w:tcBorders>
                          <w:top w:val="single" w:sz="4" w:space="0" w:color="auto"/>
                          <w:left w:val="single" w:sz="4" w:space="0" w:color="auto"/>
                          <w:bottom w:val="single" w:sz="4" w:space="0" w:color="auto"/>
                          <w:right w:val="single" w:sz="4" w:space="0" w:color="auto"/>
                        </w:tcBorders>
                        <w:hideMark/>
                      </w:tcPr>
                      <w:p w14:paraId="33710FD6" w14:textId="77777777" w:rsidR="00C66C05" w:rsidRPr="006538D0" w:rsidRDefault="00C66C05" w:rsidP="00C2327A">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7E4AF37B" w14:textId="77777777" w:rsidTr="00C66C05">
                    <w:tc>
                      <w:tcPr>
                        <w:tcW w:w="3675" w:type="dxa"/>
                        <w:tcBorders>
                          <w:top w:val="single" w:sz="4" w:space="0" w:color="auto"/>
                          <w:left w:val="single" w:sz="4" w:space="0" w:color="auto"/>
                          <w:bottom w:val="single" w:sz="4" w:space="0" w:color="auto"/>
                          <w:right w:val="single" w:sz="4" w:space="0" w:color="auto"/>
                        </w:tcBorders>
                      </w:tcPr>
                      <w:p w14:paraId="32DAC40B" w14:textId="77777777" w:rsidR="00C66C05" w:rsidRPr="006538D0" w:rsidRDefault="00C66C05" w:rsidP="00C2327A">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А) </w:t>
                        </w:r>
                        <w:proofErr w:type="spellStart"/>
                        <w:r w:rsidRPr="006538D0">
                          <w:rPr>
                            <w:rFonts w:ascii="Times New Roman" w:hAnsi="Times New Roman" w:cs="Times New Roman"/>
                            <w:sz w:val="20"/>
                            <w:szCs w:val="20"/>
                            <w:lang w:eastAsia="en-US"/>
                          </w:rPr>
                          <w:t>Рикхит</w:t>
                        </w:r>
                        <w:proofErr w:type="spellEnd"/>
                        <w:r w:rsidRPr="006538D0">
                          <w:rPr>
                            <w:rFonts w:ascii="Times New Roman" w:hAnsi="Times New Roman" w:cs="Times New Roman"/>
                            <w:sz w:val="20"/>
                            <w:szCs w:val="20"/>
                            <w:lang w:eastAsia="en-US"/>
                          </w:rPr>
                          <w:t xml:space="preserve"> хорошо говорит ______.</w:t>
                        </w:r>
                      </w:p>
                      <w:p w14:paraId="0D9FA24E" w14:textId="77777777" w:rsidR="00C66C05" w:rsidRPr="006538D0" w:rsidRDefault="00C66C05" w:rsidP="00C2327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402248AD" w14:textId="77777777" w:rsidR="00C66C05" w:rsidRPr="006538D0" w:rsidRDefault="00C66C05" w:rsidP="00C2327A">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1) русский язык</w:t>
                        </w:r>
                      </w:p>
                    </w:tc>
                  </w:tr>
                  <w:tr w:rsidR="00C66C05" w:rsidRPr="006538D0" w14:paraId="144CA7C9" w14:textId="77777777" w:rsidTr="00C66C05">
                    <w:tc>
                      <w:tcPr>
                        <w:tcW w:w="3675" w:type="dxa"/>
                        <w:tcBorders>
                          <w:top w:val="single" w:sz="4" w:space="0" w:color="auto"/>
                          <w:left w:val="single" w:sz="4" w:space="0" w:color="auto"/>
                          <w:bottom w:val="single" w:sz="4" w:space="0" w:color="auto"/>
                          <w:right w:val="single" w:sz="4" w:space="0" w:color="auto"/>
                        </w:tcBorders>
                      </w:tcPr>
                      <w:p w14:paraId="1C6B9F56" w14:textId="77777777" w:rsidR="00C66C05" w:rsidRPr="006538D0" w:rsidRDefault="00C66C05" w:rsidP="00C2327A">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Б) </w:t>
                        </w:r>
                        <w:proofErr w:type="spellStart"/>
                        <w:r w:rsidRPr="006538D0">
                          <w:rPr>
                            <w:rFonts w:ascii="Times New Roman" w:hAnsi="Times New Roman" w:cs="Times New Roman"/>
                            <w:sz w:val="20"/>
                            <w:szCs w:val="20"/>
                            <w:lang w:eastAsia="en-US"/>
                          </w:rPr>
                          <w:t>Дикша</w:t>
                        </w:r>
                        <w:proofErr w:type="spellEnd"/>
                        <w:r w:rsidRPr="006538D0">
                          <w:rPr>
                            <w:rFonts w:ascii="Times New Roman" w:hAnsi="Times New Roman" w:cs="Times New Roman"/>
                            <w:sz w:val="20"/>
                            <w:szCs w:val="20"/>
                            <w:lang w:eastAsia="en-US"/>
                          </w:rPr>
                          <w:t xml:space="preserve"> плохо пишет __________.</w:t>
                        </w:r>
                      </w:p>
                      <w:p w14:paraId="67CC5E36" w14:textId="77777777" w:rsidR="00C66C05" w:rsidRPr="006538D0" w:rsidRDefault="00C66C05" w:rsidP="00C2327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264731C2" w14:textId="77777777" w:rsidR="00C66C05" w:rsidRPr="006538D0" w:rsidRDefault="00C66C05" w:rsidP="00C2327A">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lastRenderedPageBreak/>
                          <w:t>2) по-русски</w:t>
                        </w:r>
                      </w:p>
                    </w:tc>
                  </w:tr>
                  <w:tr w:rsidR="00C66C05" w:rsidRPr="006538D0" w14:paraId="6D2254A1" w14:textId="77777777" w:rsidTr="00C66C05">
                    <w:tc>
                      <w:tcPr>
                        <w:tcW w:w="3675" w:type="dxa"/>
                        <w:tcBorders>
                          <w:top w:val="single" w:sz="4" w:space="0" w:color="auto"/>
                          <w:left w:val="single" w:sz="4" w:space="0" w:color="auto"/>
                          <w:bottom w:val="single" w:sz="4" w:space="0" w:color="auto"/>
                          <w:right w:val="single" w:sz="4" w:space="0" w:color="auto"/>
                        </w:tcBorders>
                      </w:tcPr>
                      <w:p w14:paraId="5BCD885C" w14:textId="77777777" w:rsidR="00C66C05" w:rsidRPr="006538D0" w:rsidRDefault="00C66C05" w:rsidP="00C2327A">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Ананд знает ________________.</w:t>
                        </w:r>
                      </w:p>
                      <w:p w14:paraId="76F5100E" w14:textId="77777777" w:rsidR="00C66C05" w:rsidRPr="006538D0" w:rsidRDefault="00C66C05" w:rsidP="00C2327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3275D2BC" w14:textId="77777777" w:rsidR="00C66C05" w:rsidRPr="006538D0" w:rsidRDefault="00C66C05" w:rsidP="00C2327A">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4FB51E31" w14:textId="77777777" w:rsidTr="00C66C05">
                    <w:tc>
                      <w:tcPr>
                        <w:tcW w:w="3675" w:type="dxa"/>
                        <w:tcBorders>
                          <w:top w:val="single" w:sz="4" w:space="0" w:color="auto"/>
                          <w:left w:val="single" w:sz="4" w:space="0" w:color="auto"/>
                          <w:bottom w:val="single" w:sz="4" w:space="0" w:color="auto"/>
                          <w:right w:val="single" w:sz="4" w:space="0" w:color="auto"/>
                        </w:tcBorders>
                      </w:tcPr>
                      <w:p w14:paraId="591598A0" w14:textId="77777777" w:rsidR="00C66C05" w:rsidRPr="006538D0" w:rsidRDefault="00C66C05" w:rsidP="00C2327A">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Ты хорошо понимаешь _______?</w:t>
                        </w:r>
                      </w:p>
                      <w:p w14:paraId="2C8D20F2" w14:textId="77777777" w:rsidR="00C66C05" w:rsidRPr="006538D0" w:rsidRDefault="00C66C05" w:rsidP="00C2327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3D35B031" w14:textId="77777777" w:rsidR="00C66C05" w:rsidRPr="006538D0" w:rsidRDefault="00C66C05" w:rsidP="00C2327A">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4959EE7C"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72542832" w14:textId="77777777" w:rsidR="00C66C05" w:rsidRPr="006538D0" w:rsidRDefault="00C66C05" w:rsidP="00C2327A">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Д) Акил изучает _______________.</w:t>
                        </w:r>
                      </w:p>
                      <w:p w14:paraId="219703AC" w14:textId="77777777" w:rsidR="00C66C05" w:rsidRPr="006538D0" w:rsidRDefault="00C66C05" w:rsidP="00C2327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 </w:t>
                        </w:r>
                      </w:p>
                    </w:tc>
                    <w:tc>
                      <w:tcPr>
                        <w:tcW w:w="1755" w:type="dxa"/>
                        <w:tcBorders>
                          <w:top w:val="single" w:sz="4" w:space="0" w:color="auto"/>
                          <w:left w:val="single" w:sz="4" w:space="0" w:color="auto"/>
                          <w:bottom w:val="single" w:sz="4" w:space="0" w:color="auto"/>
                          <w:right w:val="single" w:sz="4" w:space="0" w:color="auto"/>
                        </w:tcBorders>
                      </w:tcPr>
                      <w:p w14:paraId="39749A8D" w14:textId="77777777" w:rsidR="00C66C05" w:rsidRPr="006538D0" w:rsidRDefault="00C66C05" w:rsidP="00C2327A">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bl>
                <w:p w14:paraId="1A1EEE08" w14:textId="77777777" w:rsidR="00C66C05" w:rsidRPr="006538D0" w:rsidRDefault="00C66C05" w:rsidP="006538D0">
                  <w:pPr>
                    <w:widowControl w:val="0"/>
                    <w:spacing w:after="0"/>
                    <w:ind w:left="-57" w:right="-57"/>
                    <w:rPr>
                      <w:rFonts w:ascii="Times New Roman" w:hAnsi="Times New Roman" w:cs="Times New Roman"/>
                      <w:color w:val="FFFFFF" w:themeColor="background1"/>
                      <w:sz w:val="20"/>
                      <w:szCs w:val="20"/>
                    </w:rPr>
                  </w:pPr>
                </w:p>
                <w:p w14:paraId="2F9E5A5C" w14:textId="77777777" w:rsidR="00D81797" w:rsidRPr="006538D0" w:rsidRDefault="006538D0" w:rsidP="006538D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w:t>
                  </w:r>
                  <w:r w:rsidR="00834196" w:rsidRPr="006538D0">
                    <w:rPr>
                      <w:rStyle w:val="a3"/>
                      <w:rFonts w:ascii="Times New Roman" w:hAnsi="Times New Roman" w:cs="Times New Roman"/>
                      <w:sz w:val="20"/>
                      <w:szCs w:val="20"/>
                    </w:rPr>
                    <w:t xml:space="preserve">. </w:t>
                  </w:r>
                  <w:r w:rsidR="00D81797" w:rsidRPr="006538D0">
                    <w:rPr>
                      <w:rStyle w:val="a3"/>
                      <w:rFonts w:ascii="Times New Roman" w:hAnsi="Times New Roman" w:cs="Times New Roman"/>
                      <w:sz w:val="20"/>
                      <w:szCs w:val="20"/>
                    </w:rPr>
                    <w:t xml:space="preserve">Укажите все </w:t>
                  </w:r>
                  <w:r w:rsidR="00834196" w:rsidRPr="006538D0">
                    <w:rPr>
                      <w:rStyle w:val="a3"/>
                      <w:rFonts w:ascii="Times New Roman" w:hAnsi="Times New Roman" w:cs="Times New Roman"/>
                      <w:sz w:val="20"/>
                      <w:szCs w:val="20"/>
                    </w:rPr>
                    <w:t>предложения, в которых ДОПУЩЕНА грамматическая ошибка</w:t>
                  </w:r>
                  <w:r w:rsidR="00D81797" w:rsidRPr="006538D0">
                    <w:rPr>
                      <w:rStyle w:val="a3"/>
                      <w:rFonts w:ascii="Times New Roman" w:hAnsi="Times New Roman" w:cs="Times New Roman"/>
                      <w:sz w:val="20"/>
                      <w:szCs w:val="20"/>
                    </w:rPr>
                    <w:t>.</w:t>
                  </w:r>
                </w:p>
                <w:p w14:paraId="68FD50C3"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1) Мой мама работает учителем.</w:t>
                  </w:r>
                </w:p>
                <w:p w14:paraId="591044C5"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2) Мне 18 лет.</w:t>
                  </w:r>
                </w:p>
                <w:p w14:paraId="602B240A"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3) Я каждый день хожу на магазин.</w:t>
                  </w:r>
                </w:p>
                <w:p w14:paraId="721271BD"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4) Арслан и Айгюль изучают русский язык.</w:t>
                  </w:r>
                </w:p>
                <w:p w14:paraId="48A26542" w14:textId="77777777" w:rsidR="006538D0" w:rsidRDefault="006538D0" w:rsidP="006538D0">
                  <w:pPr>
                    <w:widowControl w:val="0"/>
                    <w:spacing w:after="0"/>
                    <w:rPr>
                      <w:rFonts w:ascii="Times New Roman" w:hAnsi="Times New Roman" w:cs="Times New Roman"/>
                      <w:sz w:val="20"/>
                      <w:szCs w:val="20"/>
                    </w:rPr>
                  </w:pPr>
                </w:p>
                <w:p w14:paraId="191369B9" w14:textId="77777777" w:rsidR="00D81797" w:rsidRPr="006538D0" w:rsidRDefault="006538D0" w:rsidP="006538D0">
                  <w:pPr>
                    <w:widowControl w:val="0"/>
                    <w:spacing w:after="0"/>
                    <w:rPr>
                      <w:rFonts w:ascii="Times New Roman" w:hAnsi="Times New Roman" w:cs="Times New Roman"/>
                      <w:b/>
                      <w:i/>
                      <w:sz w:val="20"/>
                      <w:szCs w:val="20"/>
                    </w:rPr>
                  </w:pPr>
                  <w:r>
                    <w:rPr>
                      <w:rFonts w:ascii="Times New Roman" w:hAnsi="Times New Roman" w:cs="Times New Roman"/>
                      <w:sz w:val="20"/>
                      <w:szCs w:val="20"/>
                    </w:rPr>
                    <w:t>5</w:t>
                  </w:r>
                  <w:r w:rsidR="00834196" w:rsidRPr="006538D0">
                    <w:rPr>
                      <w:rFonts w:ascii="Times New Roman" w:hAnsi="Times New Roman" w:cs="Times New Roman"/>
                      <w:sz w:val="20"/>
                      <w:szCs w:val="20"/>
                    </w:rPr>
                    <w:t xml:space="preserve">. </w:t>
                  </w:r>
                  <w:r w:rsidR="00D81797" w:rsidRPr="006538D0">
                    <w:rPr>
                      <w:rFonts w:ascii="Times New Roman" w:hAnsi="Times New Roman" w:cs="Times New Roman"/>
                      <w:b/>
                      <w:sz w:val="20"/>
                      <w:szCs w:val="20"/>
                    </w:rPr>
                    <w:t>Прочитайте текст и запишите развёрнутый обоснованный ответ.</w:t>
                  </w:r>
                </w:p>
                <w:p w14:paraId="18CBA265"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Крупнейшая нефтяная компания страны и университет нефти и газа давно работают как партнёры. В 2014 году на </w:t>
                  </w:r>
                </w:p>
                <w:p w14:paraId="5721BB68"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XVIII Петербургском международном экономическом форуме они заключили соглашение о сотрудничестве. </w:t>
                  </w:r>
                </w:p>
                <w:p w14:paraId="441F5FE5"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Открытие новой программы — ещё один шаг к развитию взаимодействия крупных корпораций с главным профильным </w:t>
                  </w:r>
                </w:p>
                <w:p w14:paraId="02AEA93D"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университетом. </w:t>
                  </w:r>
                </w:p>
                <w:p w14:paraId="019F42DC"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55D4A027" w14:textId="77777777" w:rsidR="00B60FAD" w:rsidRPr="006538D0" w:rsidRDefault="00D81797"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 xml:space="preserve">О чем идет речь в этом фрагменте? </w:t>
                  </w:r>
                </w:p>
                <w:p w14:paraId="5910EBC6" w14:textId="77777777" w:rsidR="006538D0"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p>
                <w:p w14:paraId="79320270" w14:textId="77777777" w:rsidR="00B60FAD"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6 .</w:t>
                  </w:r>
                  <w:r w:rsidR="00B60FAD" w:rsidRPr="006538D0">
                    <w:rPr>
                      <w:rFonts w:ascii="Times New Roman" w:hAnsi="Times New Roman" w:cs="Times New Roman"/>
                      <w:b/>
                      <w:bCs/>
                      <w:iCs/>
                      <w:sz w:val="20"/>
                      <w:szCs w:val="20"/>
                    </w:rPr>
                    <w:t xml:space="preserve">Прочитайте </w:t>
                  </w:r>
                  <w:r w:rsidR="00834196" w:rsidRPr="006538D0">
                    <w:rPr>
                      <w:rStyle w:val="a3"/>
                      <w:rFonts w:ascii="Times New Roman" w:hAnsi="Times New Roman" w:cs="Times New Roman"/>
                      <w:b w:val="0"/>
                      <w:sz w:val="20"/>
                      <w:szCs w:val="20"/>
                      <w:shd w:val="clear" w:color="auto" w:fill="1CF0E1"/>
                    </w:rPr>
                    <w:t xml:space="preserve"> </w:t>
                  </w:r>
                  <w:r w:rsidR="00834196" w:rsidRPr="006538D0">
                    <w:rPr>
                      <w:rStyle w:val="a3"/>
                      <w:rFonts w:ascii="Times New Roman" w:hAnsi="Times New Roman" w:cs="Times New Roman"/>
                      <w:sz w:val="20"/>
                      <w:szCs w:val="20"/>
                    </w:rPr>
                    <w:t xml:space="preserve">предложения. Укажите верную последовательность </w:t>
                  </w:r>
                  <w:r w:rsidR="00834196" w:rsidRPr="006538D0">
                    <w:rPr>
                      <w:rFonts w:ascii="Times New Roman" w:hAnsi="Times New Roman" w:cs="Times New Roman"/>
                      <w:b/>
                      <w:sz w:val="20"/>
                      <w:szCs w:val="20"/>
                    </w:rPr>
                    <w:t>предложений, чтобы получился</w:t>
                  </w:r>
                  <w:r w:rsidR="00B60FAD" w:rsidRPr="006538D0">
                    <w:rPr>
                      <w:rFonts w:ascii="Times New Roman" w:hAnsi="Times New Roman" w:cs="Times New Roman"/>
                      <w:b/>
                      <w:sz w:val="20"/>
                      <w:szCs w:val="20"/>
                    </w:rPr>
                    <w:t xml:space="preserve"> логично </w:t>
                  </w:r>
                </w:p>
                <w:p w14:paraId="0E947807" w14:textId="77777777" w:rsidR="00834196" w:rsidRPr="006538D0" w:rsidRDefault="00B60FAD"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выстроенный научный текст</w:t>
                  </w:r>
                </w:p>
                <w:p w14:paraId="70CD6966"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1) Производство железных рельсов прекратилось. </w:t>
                  </w:r>
                </w:p>
                <w:p w14:paraId="13516B7D"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2) Для первых железных дорог с паровой тягой (20-е годы XIX века) рельсы делались из чугуна. </w:t>
                  </w:r>
                </w:p>
                <w:p w14:paraId="35955096" w14:textId="77777777" w:rsidR="002A10AB" w:rsidRDefault="00834196"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14:paraId="3C414A7B"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 в пакет, который составлялся из 14 полос. </w:t>
                  </w:r>
                </w:p>
                <w:p w14:paraId="2FD32F2B"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4) Так как чугунные рельсы были хрупкими и часто ломались, их вскоре заменили железными. </w:t>
                  </w:r>
                </w:p>
                <w:p w14:paraId="53C56055"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5) В настоящее время для изготовления рельсов используется углеродистая сталь.</w:t>
                  </w:r>
                </w:p>
                <w:p w14:paraId="560D834E"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6) Длина пакета не превышала метра, а ширина и высота составляли 15-16 см. </w:t>
                  </w:r>
                </w:p>
                <w:p w14:paraId="5F732CCA"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7) В 60-х годах прошлого века научились производить стальные рельсы, которые были более прочными и надежными. </w:t>
                  </w:r>
                </w:p>
                <w:p w14:paraId="608A18F9" w14:textId="77777777" w:rsidR="00834196" w:rsidRPr="006538D0" w:rsidRDefault="00834196"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2CECEF43" w14:textId="77777777" w:rsidR="00026BFC" w:rsidRPr="006538D0" w:rsidRDefault="006538D0" w:rsidP="006538D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sidR="00B60FAD" w:rsidRPr="006538D0">
                    <w:rPr>
                      <w:rFonts w:ascii="Times New Roman" w:hAnsi="Times New Roman" w:cs="Times New Roman"/>
                      <w:b/>
                      <w:sz w:val="20"/>
                      <w:szCs w:val="20"/>
                    </w:rPr>
                    <w:t xml:space="preserve">. </w:t>
                  </w:r>
                  <w:r w:rsidR="00026BFC" w:rsidRPr="006538D0">
                    <w:rPr>
                      <w:rFonts w:ascii="Times New Roman" w:hAnsi="Times New Roman" w:cs="Times New Roman"/>
                      <w:b/>
                      <w:sz w:val="20"/>
                      <w:szCs w:val="20"/>
                    </w:rPr>
                    <w:t>Соотнесите текст объявления и место, где можно его услышать.</w:t>
                  </w:r>
                </w:p>
                <w:tbl>
                  <w:tblPr>
                    <w:tblStyle w:val="aa"/>
                    <w:tblW w:w="5841" w:type="dxa"/>
                    <w:tblLook w:val="04A0" w:firstRow="1" w:lastRow="0" w:firstColumn="1" w:lastColumn="0" w:noHBand="0" w:noVBand="1"/>
                  </w:tblPr>
                  <w:tblGrid>
                    <w:gridCol w:w="2297"/>
                    <w:gridCol w:w="3544"/>
                  </w:tblGrid>
                  <w:tr w:rsidR="00026BFC" w:rsidRPr="006538D0" w14:paraId="16CF3A2A" w14:textId="77777777" w:rsidTr="0017313F">
                    <w:trPr>
                      <w:trHeight w:val="453"/>
                    </w:trPr>
                    <w:tc>
                      <w:tcPr>
                        <w:tcW w:w="2297" w:type="dxa"/>
                      </w:tcPr>
                      <w:p w14:paraId="18A398E9" w14:textId="77777777" w:rsidR="00026BFC" w:rsidRPr="006538D0" w:rsidRDefault="00026BFC" w:rsidP="00C2327A">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А. Уважаемые граждане! Оплачивайте свой проезд вовремя!</w:t>
                        </w:r>
                      </w:p>
                    </w:tc>
                    <w:tc>
                      <w:tcPr>
                        <w:tcW w:w="3544" w:type="dxa"/>
                      </w:tcPr>
                      <w:p w14:paraId="572DE5A1" w14:textId="77777777" w:rsidR="00026BFC" w:rsidRPr="006538D0" w:rsidRDefault="00026BFC" w:rsidP="00C2327A">
                        <w:pPr>
                          <w:framePr w:hSpace="180" w:wrap="around" w:vAnchor="text" w:hAnchor="margin" w:x="216" w:y="161"/>
                          <w:widowControl w:val="0"/>
                          <w:jc w:val="center"/>
                          <w:rPr>
                            <w:rFonts w:ascii="Times New Roman" w:hAnsi="Times New Roman" w:cs="Times New Roman"/>
                            <w:sz w:val="20"/>
                            <w:szCs w:val="20"/>
                          </w:rPr>
                        </w:pPr>
                        <w:r w:rsidRPr="006538D0">
                          <w:rPr>
                            <w:rFonts w:ascii="Times New Roman" w:hAnsi="Times New Roman" w:cs="Times New Roman"/>
                            <w:sz w:val="20"/>
                            <w:szCs w:val="20"/>
                          </w:rPr>
                          <w:t>1. В торговом центре</w:t>
                        </w:r>
                      </w:p>
                    </w:tc>
                  </w:tr>
                  <w:tr w:rsidR="00026BFC" w:rsidRPr="006538D0" w14:paraId="5554BC63" w14:textId="77777777" w:rsidTr="0017313F">
                    <w:trPr>
                      <w:trHeight w:val="371"/>
                    </w:trPr>
                    <w:tc>
                      <w:tcPr>
                        <w:tcW w:w="2297" w:type="dxa"/>
                      </w:tcPr>
                      <w:p w14:paraId="26F72D95" w14:textId="77777777" w:rsidR="00026BFC" w:rsidRPr="006538D0" w:rsidRDefault="00026BFC" w:rsidP="00C2327A">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Б. Осторожно: опасная зона!</w:t>
                        </w:r>
                      </w:p>
                    </w:tc>
                    <w:tc>
                      <w:tcPr>
                        <w:tcW w:w="3544" w:type="dxa"/>
                      </w:tcPr>
                      <w:p w14:paraId="739C7C2D" w14:textId="77777777" w:rsidR="00026BFC" w:rsidRPr="006538D0" w:rsidRDefault="00026BFC" w:rsidP="00C2327A">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2. В поликлинике</w:t>
                        </w:r>
                      </w:p>
                    </w:tc>
                  </w:tr>
                  <w:tr w:rsidR="00026BFC" w:rsidRPr="006538D0" w14:paraId="5A06067A" w14:textId="77777777" w:rsidTr="0017313F">
                    <w:trPr>
                      <w:trHeight w:val="275"/>
                    </w:trPr>
                    <w:tc>
                      <w:tcPr>
                        <w:tcW w:w="2297" w:type="dxa"/>
                      </w:tcPr>
                      <w:p w14:paraId="2ECC0D7D" w14:textId="77777777" w:rsidR="00026BFC" w:rsidRPr="006538D0" w:rsidRDefault="00026BFC" w:rsidP="00C2327A">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В. На втором этаже открылся новый магазин мужской одежды</w:t>
                        </w:r>
                      </w:p>
                    </w:tc>
                    <w:tc>
                      <w:tcPr>
                        <w:tcW w:w="3544" w:type="dxa"/>
                      </w:tcPr>
                      <w:p w14:paraId="652E40FC" w14:textId="77777777" w:rsidR="00026BFC" w:rsidRPr="006538D0" w:rsidRDefault="00026BFC" w:rsidP="00C2327A">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3. На стройке</w:t>
                        </w:r>
                      </w:p>
                      <w:p w14:paraId="3A7FF5D0" w14:textId="77777777" w:rsidR="00026BFC" w:rsidRPr="006538D0" w:rsidRDefault="00026BFC" w:rsidP="00C2327A">
                        <w:pPr>
                          <w:framePr w:hSpace="180" w:wrap="around" w:vAnchor="text" w:hAnchor="margin" w:x="216" w:y="161"/>
                          <w:widowControl w:val="0"/>
                          <w:rPr>
                            <w:rFonts w:ascii="Times New Roman" w:hAnsi="Times New Roman" w:cs="Times New Roman"/>
                            <w:sz w:val="20"/>
                            <w:szCs w:val="20"/>
                          </w:rPr>
                        </w:pPr>
                      </w:p>
                    </w:tc>
                  </w:tr>
                  <w:tr w:rsidR="00026BFC" w:rsidRPr="006538D0" w14:paraId="6B7D23D0" w14:textId="77777777" w:rsidTr="0017313F">
                    <w:trPr>
                      <w:trHeight w:val="400"/>
                    </w:trPr>
                    <w:tc>
                      <w:tcPr>
                        <w:tcW w:w="2297" w:type="dxa"/>
                      </w:tcPr>
                      <w:p w14:paraId="34334EF6" w14:textId="77777777" w:rsidR="00026BFC" w:rsidRPr="006538D0" w:rsidRDefault="00026BFC" w:rsidP="00C2327A">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 xml:space="preserve">Г. Уважаемые пациенты! Вы можете сделать прививку только после осмотра врача  </w:t>
                        </w:r>
                      </w:p>
                    </w:tc>
                    <w:tc>
                      <w:tcPr>
                        <w:tcW w:w="3544" w:type="dxa"/>
                      </w:tcPr>
                      <w:p w14:paraId="2F6908A3" w14:textId="77777777" w:rsidR="00026BFC" w:rsidRPr="006538D0" w:rsidRDefault="00026BFC" w:rsidP="00C2327A">
                        <w:pPr>
                          <w:framePr w:hSpace="180" w:wrap="around" w:vAnchor="text" w:hAnchor="margin" w:x="216" w:y="161"/>
                          <w:widowControl w:val="0"/>
                          <w:rPr>
                            <w:rFonts w:ascii="Times New Roman" w:hAnsi="Times New Roman" w:cs="Times New Roman"/>
                            <w:sz w:val="20"/>
                            <w:szCs w:val="20"/>
                          </w:rPr>
                        </w:pPr>
                        <w:r w:rsidRPr="006538D0">
                          <w:rPr>
                            <w:rFonts w:ascii="Times New Roman" w:hAnsi="Times New Roman" w:cs="Times New Roman"/>
                            <w:sz w:val="20"/>
                            <w:szCs w:val="20"/>
                          </w:rPr>
                          <w:t>4. В автобусе</w:t>
                        </w:r>
                      </w:p>
                    </w:tc>
                  </w:tr>
                </w:tbl>
                <w:p w14:paraId="3AD3D128" w14:textId="77777777" w:rsidR="00026BFC" w:rsidRPr="00B60FAD" w:rsidRDefault="00026BFC" w:rsidP="00026BFC">
                  <w:pPr>
                    <w:widowControl w:val="0"/>
                    <w:ind w:left="-57" w:right="-57"/>
                    <w:rPr>
                      <w:rFonts w:ascii="Times New Roman" w:hAnsi="Times New Roman" w:cs="Times New Roman"/>
                      <w:sz w:val="20"/>
                      <w:szCs w:val="20"/>
                    </w:rPr>
                  </w:pPr>
                </w:p>
              </w:tc>
            </w:tr>
            <w:tr w:rsidR="00026BFC" w:rsidRPr="00B60FAD" w14:paraId="680CF883" w14:textId="77777777" w:rsidTr="0017313F">
              <w:trPr>
                <w:trHeight w:val="57"/>
              </w:trPr>
              <w:tc>
                <w:tcPr>
                  <w:tcW w:w="5760" w:type="dxa"/>
                </w:tcPr>
                <w:tbl>
                  <w:tblPr>
                    <w:tblW w:w="5699" w:type="dxa"/>
                    <w:tblLook w:val="04A0" w:firstRow="1" w:lastRow="0" w:firstColumn="1" w:lastColumn="0" w:noHBand="0" w:noVBand="1"/>
                  </w:tblPr>
                  <w:tblGrid>
                    <w:gridCol w:w="842"/>
                    <w:gridCol w:w="808"/>
                    <w:gridCol w:w="811"/>
                    <w:gridCol w:w="810"/>
                    <w:gridCol w:w="809"/>
                    <w:gridCol w:w="810"/>
                    <w:gridCol w:w="809"/>
                  </w:tblGrid>
                  <w:tr w:rsidR="00026BFC" w:rsidRPr="00B60FAD" w14:paraId="3A558B3F" w14:textId="77777777" w:rsidTr="00026BFC">
                    <w:trPr>
                      <w:trHeight w:val="263"/>
                    </w:trPr>
                    <w:tc>
                      <w:tcPr>
                        <w:tcW w:w="842" w:type="dxa"/>
                      </w:tcPr>
                      <w:p w14:paraId="3E351876" w14:textId="77777777" w:rsidR="00026BFC" w:rsidRPr="00B60FAD" w:rsidRDefault="00026BFC" w:rsidP="00C2327A">
                        <w:pPr>
                          <w:framePr w:hSpace="180" w:wrap="around" w:vAnchor="text" w:hAnchor="margin" w:x="216" w:y="161"/>
                          <w:widowControl w:val="0"/>
                          <w:ind w:right="-57"/>
                          <w:rPr>
                            <w:rFonts w:ascii="Times New Roman" w:hAnsi="Times New Roman" w:cs="Times New Roman"/>
                            <w:sz w:val="20"/>
                            <w:szCs w:val="20"/>
                          </w:rPr>
                        </w:pPr>
                      </w:p>
                    </w:tc>
                    <w:tc>
                      <w:tcPr>
                        <w:tcW w:w="808" w:type="dxa"/>
                      </w:tcPr>
                      <w:p w14:paraId="15F829EE" w14:textId="77777777" w:rsidR="00026BFC" w:rsidRPr="00B60FAD" w:rsidRDefault="00026BFC" w:rsidP="00C2327A">
                        <w:pPr>
                          <w:framePr w:hSpace="180" w:wrap="around" w:vAnchor="text" w:hAnchor="margin" w:x="216" w:y="161"/>
                          <w:widowControl w:val="0"/>
                          <w:ind w:right="-57"/>
                          <w:rPr>
                            <w:rFonts w:ascii="Times New Roman" w:hAnsi="Times New Roman" w:cs="Times New Roman"/>
                            <w:sz w:val="20"/>
                            <w:szCs w:val="20"/>
                          </w:rPr>
                        </w:pPr>
                      </w:p>
                    </w:tc>
                    <w:tc>
                      <w:tcPr>
                        <w:tcW w:w="811" w:type="dxa"/>
                      </w:tcPr>
                      <w:p w14:paraId="6C6D58BD" w14:textId="77777777" w:rsidR="00026BFC" w:rsidRPr="00B60FAD" w:rsidRDefault="00026BFC" w:rsidP="00C2327A">
                        <w:pPr>
                          <w:framePr w:hSpace="180" w:wrap="around" w:vAnchor="text" w:hAnchor="margin" w:x="216" w:y="161"/>
                          <w:widowControl w:val="0"/>
                          <w:ind w:right="-57"/>
                          <w:rPr>
                            <w:rFonts w:ascii="Times New Roman" w:hAnsi="Times New Roman" w:cs="Times New Roman"/>
                            <w:sz w:val="20"/>
                            <w:szCs w:val="20"/>
                          </w:rPr>
                        </w:pPr>
                      </w:p>
                    </w:tc>
                    <w:tc>
                      <w:tcPr>
                        <w:tcW w:w="810" w:type="dxa"/>
                      </w:tcPr>
                      <w:p w14:paraId="39F23D3A" w14:textId="77777777" w:rsidR="00026BFC" w:rsidRPr="00B60FAD" w:rsidRDefault="00026BFC" w:rsidP="00C2327A">
                        <w:pPr>
                          <w:framePr w:hSpace="180" w:wrap="around" w:vAnchor="text" w:hAnchor="margin" w:x="216" w:y="161"/>
                          <w:widowControl w:val="0"/>
                          <w:ind w:right="-57"/>
                          <w:rPr>
                            <w:rFonts w:ascii="Times New Roman" w:hAnsi="Times New Roman" w:cs="Times New Roman"/>
                            <w:sz w:val="20"/>
                            <w:szCs w:val="20"/>
                          </w:rPr>
                        </w:pPr>
                      </w:p>
                    </w:tc>
                    <w:tc>
                      <w:tcPr>
                        <w:tcW w:w="809" w:type="dxa"/>
                      </w:tcPr>
                      <w:p w14:paraId="1D23A992" w14:textId="77777777" w:rsidR="00026BFC" w:rsidRPr="00B60FAD" w:rsidRDefault="00026BFC" w:rsidP="00C2327A">
                        <w:pPr>
                          <w:framePr w:hSpace="180" w:wrap="around" w:vAnchor="text" w:hAnchor="margin" w:x="216" w:y="161"/>
                          <w:widowControl w:val="0"/>
                          <w:ind w:right="-57"/>
                          <w:rPr>
                            <w:rFonts w:ascii="Times New Roman" w:hAnsi="Times New Roman" w:cs="Times New Roman"/>
                            <w:sz w:val="20"/>
                            <w:szCs w:val="20"/>
                          </w:rPr>
                        </w:pPr>
                      </w:p>
                    </w:tc>
                    <w:tc>
                      <w:tcPr>
                        <w:tcW w:w="810" w:type="dxa"/>
                      </w:tcPr>
                      <w:p w14:paraId="7C2D1529" w14:textId="77777777" w:rsidR="00026BFC" w:rsidRPr="00B60FAD" w:rsidRDefault="00026BFC" w:rsidP="00C2327A">
                        <w:pPr>
                          <w:framePr w:hSpace="180" w:wrap="around" w:vAnchor="text" w:hAnchor="margin" w:x="216" w:y="161"/>
                          <w:widowControl w:val="0"/>
                          <w:ind w:right="-57"/>
                          <w:rPr>
                            <w:rFonts w:ascii="Times New Roman" w:hAnsi="Times New Roman" w:cs="Times New Roman"/>
                            <w:sz w:val="20"/>
                            <w:szCs w:val="20"/>
                          </w:rPr>
                        </w:pPr>
                      </w:p>
                    </w:tc>
                    <w:tc>
                      <w:tcPr>
                        <w:tcW w:w="809" w:type="dxa"/>
                      </w:tcPr>
                      <w:p w14:paraId="6891BEE7" w14:textId="77777777" w:rsidR="00026BFC" w:rsidRPr="00B60FAD" w:rsidRDefault="00026BFC" w:rsidP="00C2327A">
                        <w:pPr>
                          <w:framePr w:hSpace="180" w:wrap="around" w:vAnchor="text" w:hAnchor="margin" w:x="216" w:y="161"/>
                          <w:widowControl w:val="0"/>
                          <w:ind w:right="-57"/>
                          <w:rPr>
                            <w:rFonts w:ascii="Times New Roman" w:hAnsi="Times New Roman" w:cs="Times New Roman"/>
                            <w:sz w:val="20"/>
                            <w:szCs w:val="20"/>
                          </w:rPr>
                        </w:pPr>
                      </w:p>
                    </w:tc>
                  </w:tr>
                </w:tbl>
                <w:p w14:paraId="7ECBB5DE" w14:textId="77777777" w:rsidR="00026BFC" w:rsidRPr="00B60FAD" w:rsidRDefault="00026BFC" w:rsidP="00C2327A">
                  <w:pPr>
                    <w:widowControl w:val="0"/>
                    <w:ind w:left="-57" w:right="-57"/>
                    <w:rPr>
                      <w:rStyle w:val="a3"/>
                      <w:rFonts w:ascii="Times New Roman" w:hAnsi="Times New Roman" w:cs="Times New Roman"/>
                      <w:b w:val="0"/>
                      <w:bCs w:val="0"/>
                      <w:iCs/>
                      <w:sz w:val="20"/>
                      <w:szCs w:val="20"/>
                    </w:rPr>
                  </w:pPr>
                </w:p>
              </w:tc>
            </w:tr>
          </w:tbl>
          <w:p w14:paraId="54A6A4F6" w14:textId="77777777" w:rsidR="00026BFC" w:rsidRPr="00B60FAD" w:rsidRDefault="00026BFC" w:rsidP="00026BFC">
            <w:pPr>
              <w:widowControl w:val="0"/>
              <w:ind w:left="-57" w:right="-57"/>
              <w:jc w:val="center"/>
              <w:rPr>
                <w:rFonts w:ascii="Times New Roman" w:hAnsi="Times New Roman" w:cs="Times New Roman"/>
                <w:sz w:val="20"/>
                <w:szCs w:val="20"/>
              </w:rPr>
            </w:pPr>
          </w:p>
        </w:tc>
      </w:tr>
      <w:tr w:rsidR="00026BFC" w:rsidRPr="006459F1" w14:paraId="246D4770" w14:textId="77777777" w:rsidTr="00FF1F9C">
        <w:trPr>
          <w:trHeight w:val="428"/>
        </w:trPr>
        <w:tc>
          <w:tcPr>
            <w:tcW w:w="3085" w:type="dxa"/>
            <w:gridSpan w:val="2"/>
          </w:tcPr>
          <w:p w14:paraId="38E54EA8" w14:textId="77777777" w:rsidR="00026BFC" w:rsidRPr="00B60FAD" w:rsidRDefault="00114FA7" w:rsidP="00026BFC">
            <w:pPr>
              <w:widowControl w:val="0"/>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УК-5.4.</w:t>
            </w:r>
            <w:r w:rsidR="00D81797" w:rsidRPr="00B6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512" w:type="dxa"/>
          </w:tcPr>
          <w:p w14:paraId="50075C32"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Обучающийся знает: основные культурные традиции России;</w:t>
            </w:r>
          </w:p>
          <w:p w14:paraId="4568C9D9"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 </w:t>
            </w:r>
          </w:p>
          <w:p w14:paraId="601461F2"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08FE7222" w14:textId="77777777" w:rsidR="00026BFC" w:rsidRPr="00B60FAD" w:rsidRDefault="00026BFC" w:rsidP="00026BFC">
            <w:pPr>
              <w:jc w:val="both"/>
              <w:rPr>
                <w:rFonts w:ascii="Times New Roman" w:eastAsia="Times New Roman" w:hAnsi="Times New Roman" w:cs="Times New Roman"/>
                <w:bCs/>
                <w:i/>
                <w:iCs/>
                <w:sz w:val="20"/>
                <w:szCs w:val="20"/>
              </w:rPr>
            </w:pPr>
          </w:p>
        </w:tc>
      </w:tr>
      <w:tr w:rsidR="00026BFC" w:rsidRPr="006459F1" w14:paraId="040AB9C7" w14:textId="77777777" w:rsidTr="00FF1F9C">
        <w:trPr>
          <w:trHeight w:val="742"/>
        </w:trPr>
        <w:tc>
          <w:tcPr>
            <w:tcW w:w="10597" w:type="dxa"/>
            <w:gridSpan w:val="3"/>
          </w:tcPr>
          <w:p w14:paraId="0F5A594D" w14:textId="77777777" w:rsidR="00026BFC" w:rsidRPr="00B60FAD" w:rsidRDefault="00026BFC" w:rsidP="00026BFC">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Примеры вопросов/заданий</w:t>
            </w:r>
          </w:p>
          <w:p w14:paraId="182088A3" w14:textId="77777777" w:rsidR="00F30278" w:rsidRPr="00B60FAD" w:rsidRDefault="00B60FAD" w:rsidP="00F30278">
            <w:pPr>
              <w:widowControl w:val="0"/>
              <w:ind w:left="-57" w:right="-57"/>
              <w:rPr>
                <w:rFonts w:ascii="Times New Roman" w:hAnsi="Times New Roman" w:cs="Times New Roman"/>
                <w:b/>
                <w:sz w:val="20"/>
                <w:szCs w:val="20"/>
                <w:lang w:eastAsia="en-US"/>
              </w:rPr>
            </w:pPr>
            <w:r w:rsidRPr="00B60FAD">
              <w:rPr>
                <w:rFonts w:ascii="Times New Roman" w:hAnsi="Times New Roman" w:cs="Times New Roman"/>
                <w:b/>
                <w:sz w:val="20"/>
                <w:szCs w:val="20"/>
                <w:lang w:eastAsia="en-US"/>
              </w:rPr>
              <w:t xml:space="preserve">1. </w:t>
            </w:r>
            <w:r w:rsidR="00F30278" w:rsidRPr="00B60FAD">
              <w:rPr>
                <w:rFonts w:ascii="Times New Roman" w:hAnsi="Times New Roman" w:cs="Times New Roman"/>
                <w:b/>
                <w:sz w:val="20"/>
                <w:szCs w:val="20"/>
                <w:lang w:eastAsia="en-US"/>
              </w:rPr>
              <w:t xml:space="preserve">Соотнесите фамилии знаменитых русских людей и их вид деятельности. </w:t>
            </w:r>
          </w:p>
          <w:p w14:paraId="33268864" w14:textId="77777777" w:rsidR="00F30278" w:rsidRPr="00B60FAD" w:rsidRDefault="00F30278" w:rsidP="00F30278">
            <w:pPr>
              <w:widowControl w:val="0"/>
              <w:ind w:left="-57" w:right="-57"/>
              <w:rPr>
                <w:rFonts w:ascii="Times New Roman" w:hAnsi="Times New Roman" w:cs="Times New Roman"/>
                <w:i/>
                <w:sz w:val="20"/>
                <w:szCs w:val="20"/>
                <w:lang w:eastAsia="en-US"/>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655"/>
            </w:tblGrid>
            <w:tr w:rsidR="00F30278" w:rsidRPr="00B60FAD" w14:paraId="5969EE3F"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684B407D" w14:textId="77777777" w:rsidR="00F30278" w:rsidRPr="00B60FAD" w:rsidRDefault="00F30278" w:rsidP="00C2327A">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Род деятельности</w:t>
                  </w:r>
                </w:p>
              </w:tc>
              <w:tc>
                <w:tcPr>
                  <w:tcW w:w="2655" w:type="dxa"/>
                  <w:tcBorders>
                    <w:top w:val="single" w:sz="4" w:space="0" w:color="auto"/>
                    <w:left w:val="single" w:sz="4" w:space="0" w:color="auto"/>
                    <w:bottom w:val="single" w:sz="4" w:space="0" w:color="auto"/>
                    <w:right w:val="single" w:sz="4" w:space="0" w:color="auto"/>
                  </w:tcBorders>
                  <w:hideMark/>
                </w:tcPr>
                <w:p w14:paraId="29F5E549" w14:textId="77777777" w:rsidR="00F30278" w:rsidRPr="00B60FAD" w:rsidRDefault="00F30278" w:rsidP="00C2327A">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Знаменитые люди</w:t>
                  </w:r>
                </w:p>
              </w:tc>
            </w:tr>
            <w:tr w:rsidR="00F30278" w:rsidRPr="00B60FAD" w14:paraId="75894F3B" w14:textId="77777777" w:rsidTr="0017313F">
              <w:tc>
                <w:tcPr>
                  <w:tcW w:w="2775" w:type="dxa"/>
                  <w:tcBorders>
                    <w:top w:val="single" w:sz="4" w:space="0" w:color="auto"/>
                    <w:left w:val="single" w:sz="4" w:space="0" w:color="auto"/>
                    <w:bottom w:val="single" w:sz="4" w:space="0" w:color="auto"/>
                    <w:right w:val="single" w:sz="4" w:space="0" w:color="auto"/>
                  </w:tcBorders>
                </w:tcPr>
                <w:p w14:paraId="4FE5C0BA"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lastRenderedPageBreak/>
                    <w:t>А) Учёный</w:t>
                  </w:r>
                </w:p>
                <w:p w14:paraId="3C1F713E"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1D4830EA" w14:textId="77777777" w:rsidR="00F30278" w:rsidRPr="00B60FAD" w:rsidRDefault="00F30278" w:rsidP="00C2327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 xml:space="preserve">1) Л.Н. Толстой </w:t>
                  </w:r>
                </w:p>
              </w:tc>
            </w:tr>
            <w:tr w:rsidR="00F30278" w:rsidRPr="00B60FAD" w14:paraId="6388CC8D" w14:textId="77777777" w:rsidTr="0017313F">
              <w:tc>
                <w:tcPr>
                  <w:tcW w:w="2775" w:type="dxa"/>
                  <w:tcBorders>
                    <w:top w:val="single" w:sz="4" w:space="0" w:color="auto"/>
                    <w:left w:val="single" w:sz="4" w:space="0" w:color="auto"/>
                    <w:bottom w:val="single" w:sz="4" w:space="0" w:color="auto"/>
                    <w:right w:val="single" w:sz="4" w:space="0" w:color="auto"/>
                  </w:tcBorders>
                </w:tcPr>
                <w:p w14:paraId="2FB17C8D"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Б) Царь</w:t>
                  </w:r>
                </w:p>
                <w:p w14:paraId="4703F946"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7E7EDA47" w14:textId="77777777" w:rsidR="00F30278" w:rsidRPr="00B60FAD" w:rsidRDefault="00F30278" w:rsidP="00C2327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2) К.Э. Циолковский</w:t>
                  </w:r>
                </w:p>
              </w:tc>
            </w:tr>
            <w:tr w:rsidR="00F30278" w:rsidRPr="00B60FAD" w14:paraId="58A6EC97" w14:textId="77777777" w:rsidTr="0017313F">
              <w:tc>
                <w:tcPr>
                  <w:tcW w:w="2775" w:type="dxa"/>
                  <w:tcBorders>
                    <w:top w:val="single" w:sz="4" w:space="0" w:color="auto"/>
                    <w:left w:val="single" w:sz="4" w:space="0" w:color="auto"/>
                    <w:bottom w:val="single" w:sz="4" w:space="0" w:color="auto"/>
                    <w:right w:val="single" w:sz="4" w:space="0" w:color="auto"/>
                  </w:tcBorders>
                </w:tcPr>
                <w:p w14:paraId="121C39AF"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В) Писатель</w:t>
                  </w:r>
                </w:p>
                <w:p w14:paraId="5FDD96BC"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52EC91EC" w14:textId="77777777" w:rsidR="00F30278" w:rsidRPr="00B60FAD" w:rsidRDefault="00F30278" w:rsidP="00C2327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3) П.И. Чайковский</w:t>
                  </w:r>
                </w:p>
              </w:tc>
            </w:tr>
            <w:tr w:rsidR="00F30278" w:rsidRPr="00B60FAD" w14:paraId="0FA61432" w14:textId="77777777" w:rsidTr="0017313F">
              <w:tc>
                <w:tcPr>
                  <w:tcW w:w="2775" w:type="dxa"/>
                  <w:tcBorders>
                    <w:top w:val="single" w:sz="4" w:space="0" w:color="auto"/>
                    <w:left w:val="single" w:sz="4" w:space="0" w:color="auto"/>
                    <w:bottom w:val="single" w:sz="4" w:space="0" w:color="auto"/>
                    <w:right w:val="single" w:sz="4" w:space="0" w:color="auto"/>
                  </w:tcBorders>
                </w:tcPr>
                <w:p w14:paraId="16CF3F3D"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Г) Композитор</w:t>
                  </w:r>
                </w:p>
                <w:p w14:paraId="27B9CD98"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1E11102B" w14:textId="77777777" w:rsidR="00F30278" w:rsidRPr="00B60FAD" w:rsidRDefault="00F30278" w:rsidP="00C2327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4) Пётр Первый</w:t>
                  </w:r>
                </w:p>
              </w:tc>
            </w:tr>
            <w:tr w:rsidR="00F30278" w:rsidRPr="00B60FAD" w14:paraId="72CB993D"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71617C15"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Д) Космонавт</w:t>
                  </w:r>
                </w:p>
                <w:p w14:paraId="43E21B21"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i/>
                      <w:sz w:val="20"/>
                      <w:szCs w:val="20"/>
                      <w:lang w:eastAsia="en-US"/>
                    </w:rPr>
                    <w:t xml:space="preserve"> </w:t>
                  </w:r>
                </w:p>
              </w:tc>
              <w:tc>
                <w:tcPr>
                  <w:tcW w:w="2655" w:type="dxa"/>
                  <w:tcBorders>
                    <w:top w:val="single" w:sz="4" w:space="0" w:color="auto"/>
                    <w:left w:val="single" w:sz="4" w:space="0" w:color="auto"/>
                    <w:bottom w:val="single" w:sz="4" w:space="0" w:color="auto"/>
                    <w:right w:val="single" w:sz="4" w:space="0" w:color="auto"/>
                  </w:tcBorders>
                  <w:hideMark/>
                </w:tcPr>
                <w:p w14:paraId="5437913C" w14:textId="77777777" w:rsidR="00F30278" w:rsidRPr="00B60FAD" w:rsidRDefault="00F30278" w:rsidP="00C2327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5) А.С. Пушкин</w:t>
                  </w:r>
                </w:p>
              </w:tc>
            </w:tr>
            <w:tr w:rsidR="00F30278" w:rsidRPr="00B60FAD" w14:paraId="151C326B"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hideMark/>
                </w:tcPr>
                <w:p w14:paraId="07C2AF53"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Е) Художник</w:t>
                  </w:r>
                </w:p>
              </w:tc>
              <w:tc>
                <w:tcPr>
                  <w:tcW w:w="2655" w:type="dxa"/>
                  <w:tcBorders>
                    <w:top w:val="single" w:sz="4" w:space="0" w:color="auto"/>
                    <w:left w:val="single" w:sz="4" w:space="0" w:color="auto"/>
                    <w:bottom w:val="single" w:sz="4" w:space="0" w:color="auto"/>
                    <w:right w:val="single" w:sz="4" w:space="0" w:color="auto"/>
                  </w:tcBorders>
                  <w:hideMark/>
                </w:tcPr>
                <w:p w14:paraId="52CCC7DC" w14:textId="77777777" w:rsidR="00F30278" w:rsidRPr="00B60FAD" w:rsidRDefault="00F30278" w:rsidP="00C2327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6) И.И. Шишкин</w:t>
                  </w:r>
                </w:p>
              </w:tc>
            </w:tr>
            <w:tr w:rsidR="00F30278" w:rsidRPr="00B60FAD" w14:paraId="4811AE28"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75C6F122"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6C1DA361" w14:textId="77777777" w:rsidR="00F30278" w:rsidRPr="00B60FAD" w:rsidRDefault="00F30278" w:rsidP="00C2327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7) Ю.А. Гагарин</w:t>
                  </w:r>
                </w:p>
              </w:tc>
            </w:tr>
            <w:tr w:rsidR="00F30278" w:rsidRPr="00B60FAD" w14:paraId="4F8B3E39"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6953205A" w14:textId="77777777" w:rsidR="00F30278" w:rsidRPr="00B60FAD" w:rsidRDefault="00F30278" w:rsidP="00C2327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50D0525" w14:textId="77777777" w:rsidR="00F30278" w:rsidRPr="00B60FAD" w:rsidRDefault="00F30278" w:rsidP="00C2327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8) Ф.М. Достоевский</w:t>
                  </w:r>
                </w:p>
              </w:tc>
            </w:tr>
          </w:tbl>
          <w:p w14:paraId="2BDEEC1F" w14:textId="77777777" w:rsidR="00026BFC" w:rsidRPr="00B60FAD" w:rsidRDefault="00F30278" w:rsidP="00026BFC">
            <w:pPr>
              <w:jc w:val="both"/>
              <w:rPr>
                <w:rFonts w:ascii="Times New Roman" w:hAnsi="Times New Roman" w:cs="Times New Roman"/>
                <w:i/>
                <w:sz w:val="20"/>
                <w:szCs w:val="20"/>
                <w:lang w:eastAsia="en-US"/>
              </w:rPr>
            </w:pPr>
            <w:r w:rsidRPr="00B60FAD">
              <w:rPr>
                <w:rFonts w:ascii="Times New Roman" w:hAnsi="Times New Roman" w:cs="Times New Roman"/>
                <w:i/>
                <w:sz w:val="20"/>
                <w:szCs w:val="20"/>
                <w:lang w:eastAsia="en-US"/>
              </w:rPr>
              <w:t xml:space="preserve"> </w:t>
            </w:r>
          </w:p>
          <w:p w14:paraId="22152BD1" w14:textId="77777777" w:rsidR="00F30278" w:rsidRPr="00B60FAD" w:rsidRDefault="00F30278" w:rsidP="00B84B6A">
            <w:pPr>
              <w:pStyle w:val="a6"/>
              <w:widowControl w:val="0"/>
              <w:numPr>
                <w:ilvl w:val="0"/>
                <w:numId w:val="10"/>
              </w:numPr>
              <w:ind w:right="-57"/>
              <w:rPr>
                <w:rStyle w:val="a3"/>
                <w:rFonts w:ascii="Times New Roman" w:eastAsia="Arial" w:hAnsi="Times New Roman"/>
                <w:b w:val="0"/>
                <w:bCs w:val="0"/>
                <w:sz w:val="20"/>
                <w:szCs w:val="20"/>
              </w:rPr>
            </w:pPr>
            <w:r w:rsidRPr="00B60FAD">
              <w:rPr>
                <w:rStyle w:val="a3"/>
                <w:rFonts w:ascii="Times New Roman" w:eastAsia="Arial" w:hAnsi="Times New Roman"/>
                <w:sz w:val="20"/>
                <w:szCs w:val="20"/>
              </w:rPr>
              <w:t>Укажите верную последовательность праздников, традиционно отмечаемых в России.</w:t>
            </w:r>
          </w:p>
          <w:p w14:paraId="213EC080"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7F6BC497"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1) День России</w:t>
            </w:r>
          </w:p>
          <w:p w14:paraId="6461C9BE"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2) День Победы</w:t>
            </w:r>
          </w:p>
          <w:p w14:paraId="168565A7"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3) Международный женский день</w:t>
            </w:r>
          </w:p>
          <w:p w14:paraId="1699732A"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4) Рождество</w:t>
            </w:r>
          </w:p>
          <w:p w14:paraId="17E3CE47"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5) День защитника Отечества</w:t>
            </w:r>
          </w:p>
          <w:p w14:paraId="196D403A"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6) Пасха</w:t>
            </w:r>
          </w:p>
          <w:p w14:paraId="0F45C106"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7) День народного единства</w:t>
            </w:r>
          </w:p>
          <w:p w14:paraId="020AAF64"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6EF7493F" w14:textId="77777777" w:rsidR="00F30278" w:rsidRPr="002A10AB" w:rsidRDefault="00F30278" w:rsidP="00B84B6A">
            <w:pPr>
              <w:pStyle w:val="a6"/>
              <w:numPr>
                <w:ilvl w:val="0"/>
                <w:numId w:val="10"/>
              </w:numPr>
              <w:jc w:val="both"/>
              <w:rPr>
                <w:rFonts w:ascii="Times New Roman" w:eastAsia="Arial" w:hAnsi="Times New Roman"/>
                <w:b/>
                <w:sz w:val="20"/>
                <w:szCs w:val="20"/>
              </w:rPr>
            </w:pPr>
            <w:r w:rsidRPr="002A10AB">
              <w:rPr>
                <w:rFonts w:ascii="Times New Roman" w:hAnsi="Times New Roman"/>
                <w:b/>
                <w:sz w:val="20"/>
                <w:szCs w:val="20"/>
              </w:rPr>
              <w:t>Укажите,</w:t>
            </w:r>
            <w:r w:rsidRPr="002A10AB">
              <w:rPr>
                <w:rFonts w:ascii="Times New Roman" w:hAnsi="Times New Roman"/>
                <w:b/>
                <w:bCs/>
                <w:i/>
                <w:iCs/>
                <w:sz w:val="20"/>
                <w:szCs w:val="20"/>
              </w:rPr>
              <w:t xml:space="preserve"> </w:t>
            </w:r>
            <w:r w:rsidRPr="002A10AB">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14:paraId="1FC1DF64" w14:textId="77777777" w:rsidR="00F30278" w:rsidRPr="00B60FAD" w:rsidRDefault="00F30278" w:rsidP="00F30278">
            <w:pPr>
              <w:jc w:val="both"/>
              <w:rPr>
                <w:rFonts w:ascii="Times New Roman" w:hAnsi="Times New Roman" w:cs="Times New Roman"/>
                <w:b/>
                <w:bCs/>
                <w:i/>
                <w:iCs/>
                <w:sz w:val="20"/>
                <w:szCs w:val="20"/>
                <w:lang w:eastAsia="en-US"/>
              </w:rPr>
            </w:pPr>
          </w:p>
          <w:p w14:paraId="6BA3C04A"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1) к хорошо знакомому адресату;</w:t>
            </w:r>
          </w:p>
          <w:p w14:paraId="0414C33C"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2) в официальной обстановке общения;</w:t>
            </w:r>
          </w:p>
          <w:p w14:paraId="2B927B16"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3) при подчеркнуто вежливом, сдержанном отношении к адресату;</w:t>
            </w:r>
          </w:p>
          <w:p w14:paraId="2D88CDDD"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4) к старшему по возрасту и положению адресату</w:t>
            </w:r>
          </w:p>
          <w:p w14:paraId="744E6D13" w14:textId="77777777" w:rsidR="00F30278" w:rsidRPr="00B60FAD" w:rsidRDefault="00F30278" w:rsidP="00F30278">
            <w:pPr>
              <w:jc w:val="both"/>
              <w:rPr>
                <w:rFonts w:ascii="Times New Roman" w:eastAsia="Times New Roman" w:hAnsi="Times New Roman" w:cs="Times New Roman"/>
                <w:b/>
                <w:bCs/>
                <w:i/>
                <w:iCs/>
                <w:sz w:val="20"/>
                <w:szCs w:val="20"/>
              </w:rPr>
            </w:pPr>
          </w:p>
          <w:p w14:paraId="7FBB7147" w14:textId="77777777" w:rsidR="00344F42" w:rsidRPr="00BA11CF" w:rsidRDefault="00344F42" w:rsidP="00344F42">
            <w:pPr>
              <w:pStyle w:val="c2"/>
              <w:shd w:val="clear" w:color="auto" w:fill="FFFFFF"/>
              <w:spacing w:before="0" w:beforeAutospacing="0" w:after="0" w:afterAutospacing="0"/>
              <w:rPr>
                <w:rFonts w:ascii="Calibri" w:hAnsi="Calibri"/>
                <w:color w:val="000000"/>
                <w:sz w:val="20"/>
                <w:szCs w:val="20"/>
              </w:rPr>
            </w:pPr>
            <w:r w:rsidRPr="00BA11CF">
              <w:rPr>
                <w:rStyle w:val="c1"/>
                <w:color w:val="000000"/>
                <w:sz w:val="20"/>
                <w:szCs w:val="20"/>
              </w:rPr>
              <w:t>4. Продолжи фразу. Сутки согласно исламскому календарю начинаются с момента….</w:t>
            </w:r>
          </w:p>
          <w:p w14:paraId="54F5A8E7" w14:textId="77777777" w:rsidR="00344F42" w:rsidRPr="00BA11CF" w:rsidRDefault="00344F42" w:rsidP="00344F42">
            <w:pPr>
              <w:pStyle w:val="c0"/>
              <w:shd w:val="clear" w:color="auto" w:fill="FFFFFF"/>
              <w:spacing w:before="0" w:beforeAutospacing="0" w:after="0" w:afterAutospacing="0"/>
              <w:ind w:left="720"/>
              <w:rPr>
                <w:rFonts w:ascii="Calibri" w:hAnsi="Calibri"/>
                <w:color w:val="000000"/>
                <w:sz w:val="20"/>
                <w:szCs w:val="20"/>
              </w:rPr>
            </w:pPr>
            <w:r w:rsidRPr="00BA11CF">
              <w:rPr>
                <w:rStyle w:val="c6"/>
                <w:b/>
                <w:bCs/>
                <w:color w:val="000000"/>
                <w:sz w:val="20"/>
                <w:szCs w:val="20"/>
              </w:rPr>
              <w:t>а) захода солнца</w:t>
            </w:r>
          </w:p>
          <w:p w14:paraId="6F5D8659" w14:textId="77777777" w:rsidR="00344F42" w:rsidRDefault="00344F42" w:rsidP="00344F42">
            <w:pPr>
              <w:pStyle w:val="c0"/>
              <w:shd w:val="clear" w:color="auto" w:fill="FFFFFF"/>
              <w:spacing w:before="0" w:beforeAutospacing="0" w:after="0" w:afterAutospacing="0"/>
              <w:ind w:left="720"/>
              <w:rPr>
                <w:rStyle w:val="c1"/>
                <w:color w:val="000000"/>
                <w:sz w:val="20"/>
                <w:szCs w:val="20"/>
              </w:rPr>
            </w:pPr>
            <w:r w:rsidRPr="00BA11CF">
              <w:rPr>
                <w:rStyle w:val="c1"/>
                <w:color w:val="000000"/>
                <w:sz w:val="20"/>
                <w:szCs w:val="20"/>
              </w:rPr>
              <w:t>б) восхода солнца</w:t>
            </w:r>
          </w:p>
          <w:p w14:paraId="71F7FBC4" w14:textId="77777777" w:rsidR="00BA11CF" w:rsidRPr="00BA11CF" w:rsidRDefault="00BA11CF" w:rsidP="00344F42">
            <w:pPr>
              <w:pStyle w:val="c0"/>
              <w:shd w:val="clear" w:color="auto" w:fill="FFFFFF"/>
              <w:spacing w:before="0" w:beforeAutospacing="0" w:after="0" w:afterAutospacing="0"/>
              <w:ind w:left="720"/>
              <w:rPr>
                <w:rStyle w:val="c1"/>
                <w:color w:val="000000"/>
                <w:sz w:val="20"/>
                <w:szCs w:val="20"/>
              </w:rPr>
            </w:pPr>
          </w:p>
          <w:p w14:paraId="51827CB9"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5. С чьим именем связано зарождение ислама?</w:t>
            </w:r>
          </w:p>
          <w:p w14:paraId="15F79C0D"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а) пророк Мухаммад</w:t>
            </w:r>
          </w:p>
          <w:p w14:paraId="572A6634"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б) пророк Ибрахим</w:t>
            </w:r>
          </w:p>
          <w:p w14:paraId="109FBDAC"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в) пророк Исмаил</w:t>
            </w:r>
          </w:p>
          <w:p w14:paraId="5B3C2EB9" w14:textId="77777777" w:rsidR="00344F42" w:rsidRPr="00BA11CF" w:rsidRDefault="00344F42" w:rsidP="00B84B6A">
            <w:pPr>
              <w:pStyle w:val="a6"/>
              <w:numPr>
                <w:ilvl w:val="0"/>
                <w:numId w:val="8"/>
              </w:numPr>
              <w:shd w:val="clear" w:color="auto" w:fill="FFFFFF"/>
              <w:spacing w:before="100" w:beforeAutospacing="1" w:after="100" w:afterAutospacing="1"/>
              <w:rPr>
                <w:rFonts w:cs="Arial"/>
                <w:color w:val="000000"/>
                <w:sz w:val="20"/>
                <w:szCs w:val="20"/>
              </w:rPr>
            </w:pPr>
            <w:r w:rsidRPr="00BA11CF">
              <w:rPr>
                <w:rFonts w:ascii="Times New Roman" w:hAnsi="Times New Roman"/>
                <w:color w:val="000000"/>
                <w:sz w:val="20"/>
                <w:szCs w:val="20"/>
              </w:rPr>
              <w:t>В каком году христианство пришло на Русь?</w:t>
            </w:r>
          </w:p>
          <w:p w14:paraId="2ED954BC"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986</w:t>
            </w:r>
          </w:p>
          <w:p w14:paraId="62948EDB"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988</w:t>
            </w:r>
          </w:p>
          <w:p w14:paraId="78394A3C" w14:textId="77777777" w:rsidR="00344F42" w:rsidRDefault="00344F42" w:rsidP="00344F42">
            <w:pPr>
              <w:shd w:val="clear" w:color="auto" w:fill="FFFFFF"/>
              <w:ind w:left="720"/>
              <w:rPr>
                <w:rFonts w:ascii="Times New Roman" w:eastAsia="Times New Roman" w:hAnsi="Times New Roman" w:cs="Times New Roman"/>
                <w:color w:val="000000"/>
                <w:sz w:val="20"/>
                <w:szCs w:val="20"/>
              </w:rPr>
            </w:pPr>
            <w:r w:rsidRPr="00BA11CF">
              <w:rPr>
                <w:rFonts w:ascii="Times New Roman" w:eastAsia="Times New Roman" w:hAnsi="Times New Roman" w:cs="Times New Roman"/>
                <w:color w:val="000000"/>
                <w:sz w:val="20"/>
                <w:szCs w:val="20"/>
              </w:rPr>
              <w:t>в) 968</w:t>
            </w:r>
          </w:p>
          <w:p w14:paraId="48E1E877" w14:textId="77777777" w:rsidR="00BA11CF" w:rsidRPr="00344F42" w:rsidRDefault="00BA11CF" w:rsidP="00344F42">
            <w:pPr>
              <w:shd w:val="clear" w:color="auto" w:fill="FFFFFF"/>
              <w:ind w:left="720"/>
              <w:rPr>
                <w:rFonts w:ascii="Calibri" w:eastAsia="Times New Roman" w:hAnsi="Calibri" w:cs="Times New Roman"/>
                <w:color w:val="000000"/>
                <w:sz w:val="20"/>
                <w:szCs w:val="20"/>
              </w:rPr>
            </w:pPr>
          </w:p>
          <w:p w14:paraId="1DA0030F"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7. С чьим именем связан приход христианства на Русь?</w:t>
            </w:r>
          </w:p>
          <w:p w14:paraId="1EA22A85"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Великая княгиня Ольга</w:t>
            </w:r>
          </w:p>
          <w:p w14:paraId="4E460283"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Великий князь Владимир</w:t>
            </w:r>
          </w:p>
          <w:p w14:paraId="6EDB3F64" w14:textId="77777777" w:rsidR="00026BFC" w:rsidRPr="00BA11CF" w:rsidRDefault="00026BFC" w:rsidP="00026BFC">
            <w:pPr>
              <w:jc w:val="both"/>
              <w:rPr>
                <w:rFonts w:ascii="Times New Roman" w:eastAsia="Times New Roman" w:hAnsi="Times New Roman" w:cs="Times New Roman"/>
                <w:b/>
                <w:bCs/>
                <w:i/>
                <w:iCs/>
                <w:sz w:val="20"/>
                <w:szCs w:val="20"/>
              </w:rPr>
            </w:pPr>
          </w:p>
          <w:p w14:paraId="6C1BDD6E" w14:textId="77777777" w:rsidR="00026BFC" w:rsidRPr="00B60FAD" w:rsidRDefault="00026BFC" w:rsidP="00026BFC">
            <w:pPr>
              <w:jc w:val="both"/>
              <w:rPr>
                <w:rFonts w:ascii="Times New Roman" w:eastAsia="Times New Roman" w:hAnsi="Times New Roman" w:cs="Times New Roman"/>
                <w:bCs/>
                <w:i/>
                <w:iCs/>
                <w:sz w:val="20"/>
                <w:szCs w:val="20"/>
              </w:rPr>
            </w:pPr>
          </w:p>
        </w:tc>
      </w:tr>
    </w:tbl>
    <w:p w14:paraId="2A85C1AA" w14:textId="77777777" w:rsidR="008169E8" w:rsidRDefault="008169E8" w:rsidP="008169E8">
      <w:pPr>
        <w:spacing w:after="0" w:line="240" w:lineRule="auto"/>
        <w:rPr>
          <w:rFonts w:ascii="Times New Roman" w:eastAsia="Times New Roman" w:hAnsi="Times New Roman"/>
          <w:bCs/>
          <w:iCs/>
          <w:sz w:val="28"/>
          <w:szCs w:val="28"/>
        </w:rPr>
      </w:pPr>
    </w:p>
    <w:p w14:paraId="68635D57"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14:paraId="4700B07E"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14:paraId="007F9C1B" w14:textId="77777777"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r w:rsidRPr="0017307B">
        <w:rPr>
          <w:rFonts w:ascii="Times New Roman" w:eastAsia="Times New Roman" w:hAnsi="Times New Roman"/>
          <w:bCs/>
          <w:iCs/>
          <w:color w:val="00B050"/>
          <w:sz w:val="24"/>
          <w:szCs w:val="24"/>
        </w:rPr>
        <w:t>(ФГОС 3++):</w:t>
      </w:r>
    </w:p>
    <w:p w14:paraId="3A94727A" w14:textId="77777777" w:rsidR="00D81797" w:rsidRDefault="00D81797" w:rsidP="00501D23">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14:paraId="06653BDC" w14:textId="77777777" w:rsidTr="00FF1F9C">
        <w:tc>
          <w:tcPr>
            <w:tcW w:w="2910" w:type="dxa"/>
          </w:tcPr>
          <w:p w14:paraId="6BF894C6" w14:textId="77777777"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3A706F29" w14:textId="77777777"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01D23" w:rsidRPr="006459F1" w14:paraId="07387FA8" w14:textId="77777777" w:rsidTr="00FF1F9C">
        <w:tc>
          <w:tcPr>
            <w:tcW w:w="2910" w:type="dxa"/>
          </w:tcPr>
          <w:p w14:paraId="74B610BB" w14:textId="77777777" w:rsidR="00501D23" w:rsidRPr="00114FA7" w:rsidRDefault="00114FA7" w:rsidP="00501D23">
            <w:pPr>
              <w:rPr>
                <w:rFonts w:ascii="Times New Roman" w:hAnsi="Times New Roman"/>
                <w:i/>
                <w:iCs/>
                <w:color w:val="00B050"/>
                <w:sz w:val="20"/>
                <w:szCs w:val="20"/>
              </w:rPr>
            </w:pPr>
            <w:r w:rsidRPr="00114FA7">
              <w:rPr>
                <w:rFonts w:ascii="Times New Roman" w:hAnsi="Times New Roman"/>
                <w:i/>
                <w:iCs/>
                <w:sz w:val="20"/>
                <w:szCs w:val="20"/>
              </w:rPr>
              <w:t>УК-4.2</w:t>
            </w:r>
            <w:r w:rsidR="00501D23" w:rsidRPr="00114FA7">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07ACBD6A" w14:textId="77777777" w:rsidR="00026BFC" w:rsidRPr="00B70FAD" w:rsidRDefault="00FF1F9C"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умеет: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писать</w:t>
            </w:r>
            <w:proofErr w:type="gramEnd"/>
            <w:r w:rsidR="00026BFC" w:rsidRPr="00B70FAD">
              <w:rPr>
                <w:rFonts w:ascii="Times New Roman" w:eastAsia="Times New Roman" w:hAnsi="Times New Roman"/>
                <w:i/>
                <w:kern w:val="24"/>
                <w:sz w:val="20"/>
                <w:szCs w:val="20"/>
              </w:rPr>
              <w:t xml:space="preserve"> в соответствии с правилами русской графики и орфографии;</w:t>
            </w:r>
          </w:p>
          <w:p w14:paraId="08EB3925"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42FBE54E"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5498C943" w14:textId="77777777" w:rsidR="00FF1F9C" w:rsidRDefault="00026BFC" w:rsidP="00026BFC">
            <w:pPr>
              <w:jc w:val="both"/>
              <w:rPr>
                <w:rFonts w:ascii="Times New Roman" w:eastAsia="Times New Roman" w:hAnsi="Times New Roman"/>
                <w:bCs/>
                <w:i/>
                <w:iCs/>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p w14:paraId="046DE6B6" w14:textId="77777777" w:rsidR="00501D23" w:rsidRDefault="00501D23" w:rsidP="00FF1F9C">
            <w:pPr>
              <w:jc w:val="both"/>
              <w:rPr>
                <w:rFonts w:ascii="Times New Roman" w:eastAsia="Times New Roman" w:hAnsi="Times New Roman"/>
                <w:bCs/>
                <w:sz w:val="20"/>
                <w:szCs w:val="20"/>
              </w:rPr>
            </w:pPr>
          </w:p>
        </w:tc>
      </w:tr>
      <w:tr w:rsidR="00501D23" w:rsidRPr="006459F1" w14:paraId="693017F3" w14:textId="77777777" w:rsidTr="00FF1F9C">
        <w:trPr>
          <w:trHeight w:val="743"/>
        </w:trPr>
        <w:tc>
          <w:tcPr>
            <w:tcW w:w="10632" w:type="dxa"/>
            <w:gridSpan w:val="2"/>
          </w:tcPr>
          <w:p w14:paraId="1D85F19A" w14:textId="77777777"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14:paraId="369262CF" w14:textId="77777777" w:rsidR="00501D23" w:rsidRPr="00420826" w:rsidRDefault="00501D23" w:rsidP="00501D23">
            <w:pPr>
              <w:jc w:val="both"/>
              <w:rPr>
                <w:rFonts w:ascii="Times New Roman" w:eastAsia="Times New Roman" w:hAnsi="Times New Roman"/>
                <w:bCs/>
                <w:i/>
                <w:iCs/>
                <w:sz w:val="20"/>
                <w:szCs w:val="20"/>
              </w:rPr>
            </w:pPr>
            <w:r w:rsidRPr="00B60FAD">
              <w:rPr>
                <w:rFonts w:ascii="Times New Roman" w:eastAsia="Times New Roman" w:hAnsi="Times New Roman"/>
                <w:bCs/>
                <w:iCs/>
                <w:sz w:val="20"/>
                <w:szCs w:val="20"/>
              </w:rPr>
              <w:t>1</w:t>
            </w:r>
            <w:r w:rsidRPr="00B60FAD">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sidRPr="00420826">
              <w:rPr>
                <w:rFonts w:ascii="Times New Roman" w:eastAsia="Times New Roman" w:hAnsi="Times New Roman"/>
                <w:b/>
                <w:bCs/>
                <w:i/>
                <w:iCs/>
                <w:sz w:val="20"/>
                <w:szCs w:val="20"/>
              </w:rPr>
              <w:t xml:space="preserve">. </w:t>
            </w:r>
          </w:p>
          <w:p w14:paraId="28E56C14"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046FFCAF" w14:textId="77777777" w:rsidR="00501D23" w:rsidRPr="00420826" w:rsidRDefault="00501D23" w:rsidP="00501D23">
            <w:pPr>
              <w:jc w:val="both"/>
              <w:rPr>
                <w:rFonts w:ascii="Times New Roman" w:eastAsia="Times New Roman" w:hAnsi="Times New Roman"/>
                <w:bCs/>
                <w:i/>
                <w:iCs/>
                <w:sz w:val="20"/>
                <w:szCs w:val="20"/>
              </w:rPr>
            </w:pPr>
          </w:p>
          <w:p w14:paraId="573D68A4" w14:textId="77777777" w:rsidR="00C66C05" w:rsidRPr="006538D0" w:rsidRDefault="006538D0" w:rsidP="00C66C05">
            <w:pPr>
              <w:widowControl w:val="0"/>
              <w:rPr>
                <w:rFonts w:ascii="Times New Roman" w:hAnsi="Times New Roman" w:cs="Times New Roman"/>
                <w:b/>
                <w:sz w:val="20"/>
                <w:szCs w:val="20"/>
              </w:rPr>
            </w:pPr>
            <w:r>
              <w:rPr>
                <w:rFonts w:ascii="Times New Roman" w:hAnsi="Times New Roman" w:cs="Times New Roman"/>
                <w:iCs/>
                <w:sz w:val="20"/>
                <w:szCs w:val="20"/>
              </w:rPr>
              <w:t xml:space="preserve">2. </w:t>
            </w:r>
            <w:r w:rsidR="00C66C05" w:rsidRPr="006538D0">
              <w:rPr>
                <w:rFonts w:ascii="Times New Roman" w:hAnsi="Times New Roman" w:cs="Times New Roman"/>
                <w:b/>
                <w:iCs/>
                <w:sz w:val="20"/>
                <w:szCs w:val="20"/>
              </w:rPr>
              <w:t>Прочитайте текст и запишите развёрнутый обоснованный ответ.</w:t>
            </w:r>
          </w:p>
          <w:p w14:paraId="69E435B7" w14:textId="77777777" w:rsidR="00C66C05" w:rsidRPr="006538D0" w:rsidRDefault="00C66C05" w:rsidP="00C66C05">
            <w:pPr>
              <w:widowControl w:val="0"/>
              <w:rPr>
                <w:rFonts w:ascii="Times New Roman" w:hAnsi="Times New Roman" w:cs="Times New Roman"/>
                <w:b/>
                <w:sz w:val="20"/>
                <w:szCs w:val="20"/>
              </w:rPr>
            </w:pPr>
            <w:r w:rsidRPr="006538D0">
              <w:rPr>
                <w:rFonts w:ascii="Times New Roman" w:hAnsi="Times New Roman" w:cs="Times New Roman"/>
                <w:b/>
                <w:sz w:val="20"/>
                <w:szCs w:val="20"/>
              </w:rPr>
              <w:t>Вы хотите получить работу. В</w:t>
            </w:r>
            <w:r w:rsidR="006538D0">
              <w:rPr>
                <w:rFonts w:ascii="Times New Roman" w:hAnsi="Times New Roman" w:cs="Times New Roman"/>
                <w:b/>
                <w:sz w:val="20"/>
                <w:szCs w:val="20"/>
              </w:rPr>
              <w:t>ас пригласили на собеседование.  Составьте рассказ о себе</w:t>
            </w:r>
            <w:r w:rsidRPr="006538D0">
              <w:rPr>
                <w:rFonts w:ascii="Times New Roman" w:hAnsi="Times New Roman" w:cs="Times New Roman"/>
                <w:b/>
                <w:sz w:val="20"/>
                <w:szCs w:val="20"/>
              </w:rPr>
              <w:t xml:space="preserve">, опираясь на следующие вопросы. </w:t>
            </w:r>
          </w:p>
          <w:p w14:paraId="72ED9B06"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 Вас зовут?</w:t>
            </w:r>
          </w:p>
          <w:p w14:paraId="20612473"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Откуда Вы приехали?</w:t>
            </w:r>
          </w:p>
          <w:p w14:paraId="49C01F93"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живёте?</w:t>
            </w:r>
          </w:p>
          <w:p w14:paraId="6A883566"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Сколько Вам лет?</w:t>
            </w:r>
          </w:p>
          <w:p w14:paraId="06757295"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 xml:space="preserve">Ваше семейное положение? </w:t>
            </w:r>
          </w:p>
          <w:p w14:paraId="62B98083"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учились?</w:t>
            </w:r>
          </w:p>
          <w:p w14:paraId="01841F40"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Какую профессию Вы хотите получить?</w:t>
            </w:r>
          </w:p>
          <w:p w14:paraId="44AF7ED1" w14:textId="77777777" w:rsidR="00501D23" w:rsidRPr="006538D0" w:rsidRDefault="00501D23" w:rsidP="00501D23">
            <w:pPr>
              <w:jc w:val="both"/>
              <w:rPr>
                <w:rFonts w:ascii="Times New Roman" w:eastAsia="Times New Roman" w:hAnsi="Times New Roman" w:cs="Times New Roman"/>
                <w:b/>
                <w:bCs/>
                <w:i/>
                <w:iCs/>
                <w:sz w:val="20"/>
                <w:szCs w:val="20"/>
              </w:rPr>
            </w:pPr>
          </w:p>
          <w:p w14:paraId="1BA0E3FB" w14:textId="77777777" w:rsidR="00834196" w:rsidRPr="00B60FAD" w:rsidRDefault="006538D0" w:rsidP="00B60FAD">
            <w:pPr>
              <w:jc w:val="both"/>
              <w:rPr>
                <w:rFonts w:ascii="Times New Roman" w:eastAsia="Times New Roman" w:hAnsi="Times New Roman"/>
                <w:bCs/>
                <w:iCs/>
                <w:sz w:val="20"/>
                <w:szCs w:val="20"/>
              </w:rPr>
            </w:pPr>
            <w:r>
              <w:rPr>
                <w:rFonts w:ascii="Times New Roman" w:eastAsia="Times New Roman" w:hAnsi="Times New Roman"/>
                <w:b/>
                <w:bCs/>
                <w:iCs/>
                <w:sz w:val="20"/>
                <w:szCs w:val="20"/>
              </w:rPr>
              <w:t>3</w:t>
            </w:r>
            <w:r w:rsidR="00834196" w:rsidRPr="00B60FAD">
              <w:rPr>
                <w:rFonts w:ascii="Times New Roman" w:eastAsia="Times New Roman" w:hAnsi="Times New Roman"/>
                <w:b/>
                <w:bCs/>
                <w:iCs/>
                <w:sz w:val="20"/>
                <w:szCs w:val="20"/>
              </w:rPr>
              <w:t xml:space="preserve">. Прочитайте текст. </w:t>
            </w:r>
          </w:p>
          <w:p w14:paraId="0656E124"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4E07C418"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1AFAB865"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1F80AED8"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26C05822" w14:textId="77777777" w:rsidR="00834196" w:rsidRPr="00B60FAD" w:rsidRDefault="00834196"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14:paraId="3C01C4A7"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Автор текста поднимает проблему…</w:t>
            </w:r>
          </w:p>
          <w:p w14:paraId="2AE20C44"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мнению автора, решением заявленной проблемы может стать…</w:t>
            </w:r>
          </w:p>
          <w:p w14:paraId="3CFD5F20"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Текст предназначен для/ будет интересен (кому</w:t>
            </w:r>
            <w:proofErr w:type="gramStart"/>
            <w:r w:rsidRPr="00B60FAD">
              <w:rPr>
                <w:rFonts w:ascii="Times New Roman" w:eastAsia="Times New Roman" w:hAnsi="Times New Roman"/>
                <w:bCs/>
                <w:iCs/>
                <w:sz w:val="20"/>
                <w:szCs w:val="20"/>
              </w:rPr>
              <w:t>?)…</w:t>
            </w:r>
            <w:proofErr w:type="gramEnd"/>
          </w:p>
          <w:p w14:paraId="5F3720F8" w14:textId="77777777" w:rsidR="00834196" w:rsidRPr="00B60FAD" w:rsidRDefault="00834196" w:rsidP="00834196">
            <w:pPr>
              <w:jc w:val="both"/>
              <w:rPr>
                <w:rFonts w:ascii="Times New Roman" w:eastAsia="Times New Roman" w:hAnsi="Times New Roman"/>
                <w:bCs/>
                <w:iCs/>
                <w:sz w:val="20"/>
                <w:szCs w:val="20"/>
              </w:rPr>
            </w:pPr>
          </w:p>
          <w:p w14:paraId="60F8BBD5" w14:textId="77777777" w:rsidR="00834196" w:rsidRPr="00420826" w:rsidRDefault="00834196" w:rsidP="00501D23">
            <w:pPr>
              <w:jc w:val="both"/>
              <w:rPr>
                <w:rFonts w:ascii="Times New Roman" w:eastAsia="Times New Roman" w:hAnsi="Times New Roman"/>
                <w:bCs/>
                <w:i/>
                <w:iCs/>
                <w:sz w:val="20"/>
                <w:szCs w:val="20"/>
              </w:rPr>
            </w:pPr>
          </w:p>
          <w:p w14:paraId="414AD03E" w14:textId="77777777" w:rsidR="00501D23" w:rsidRPr="00420826" w:rsidRDefault="00501D23" w:rsidP="00501D23">
            <w:pPr>
              <w:jc w:val="both"/>
              <w:rPr>
                <w:rFonts w:ascii="Times New Roman" w:eastAsia="Times New Roman" w:hAnsi="Times New Roman"/>
                <w:bCs/>
                <w:i/>
                <w:iCs/>
                <w:sz w:val="20"/>
                <w:szCs w:val="20"/>
              </w:rPr>
            </w:pPr>
          </w:p>
          <w:p w14:paraId="6E23A9A5" w14:textId="77777777" w:rsidR="00501D23" w:rsidRPr="00501D23" w:rsidRDefault="00501D23" w:rsidP="00501D23">
            <w:pPr>
              <w:jc w:val="both"/>
              <w:rPr>
                <w:rFonts w:ascii="Times New Roman" w:eastAsia="Times New Roman" w:hAnsi="Times New Roman"/>
                <w:bCs/>
                <w:i/>
                <w:iCs/>
                <w:sz w:val="20"/>
                <w:szCs w:val="20"/>
              </w:rPr>
            </w:pPr>
          </w:p>
        </w:tc>
      </w:tr>
      <w:tr w:rsidR="00501D23" w:rsidRPr="006459F1" w14:paraId="5346EB6D" w14:textId="77777777" w:rsidTr="00FF1F9C">
        <w:trPr>
          <w:trHeight w:val="478"/>
        </w:trPr>
        <w:tc>
          <w:tcPr>
            <w:tcW w:w="2910" w:type="dxa"/>
          </w:tcPr>
          <w:p w14:paraId="7513AC9A" w14:textId="77777777" w:rsidR="00501D23" w:rsidRPr="00114FA7" w:rsidRDefault="00FF1F9C" w:rsidP="00114FA7">
            <w:pPr>
              <w:jc w:val="both"/>
              <w:rPr>
                <w:rFonts w:ascii="Times New Roman" w:eastAsia="Times New Roman" w:hAnsi="Times New Roman"/>
                <w:bCs/>
                <w:i/>
                <w:iCs/>
                <w:color w:val="00B050"/>
                <w:sz w:val="20"/>
                <w:szCs w:val="20"/>
              </w:rPr>
            </w:pPr>
            <w:r w:rsidRPr="00114FA7">
              <w:rPr>
                <w:rFonts w:ascii="Times New Roman" w:hAnsi="Times New Roman"/>
                <w:i/>
                <w:iCs/>
                <w:sz w:val="20"/>
                <w:szCs w:val="20"/>
              </w:rPr>
              <w:t>УК-4.</w:t>
            </w:r>
            <w:r w:rsidR="00114FA7" w:rsidRPr="00114FA7">
              <w:rPr>
                <w:rFonts w:ascii="Times New Roman" w:hAnsi="Times New Roman"/>
                <w:i/>
                <w:iCs/>
                <w:sz w:val="20"/>
                <w:szCs w:val="20"/>
              </w:rPr>
              <w:t>2</w:t>
            </w:r>
            <w:r w:rsidRPr="00114FA7">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0ED17C4C" w14:textId="77777777" w:rsidR="00F30278" w:rsidRPr="00B70FAD" w:rsidRDefault="00501D23" w:rsidP="00F30278">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владеет:</w:t>
            </w:r>
            <w:r w:rsidRPr="009B4FAE">
              <w:rPr>
                <w:rFonts w:ascii="Times New Roman" w:eastAsia="Times New Roman" w:hAnsi="Times New Roman"/>
                <w:i/>
                <w:iCs/>
                <w:kern w:val="24"/>
                <w:sz w:val="20"/>
                <w:szCs w:val="20"/>
              </w:rPr>
              <w:t xml:space="preserve"> </w:t>
            </w:r>
            <w:r w:rsidR="00F30278" w:rsidRPr="00B70FAD">
              <w:rPr>
                <w:rFonts w:ascii="Times New Roman" w:eastAsia="Times New Roman" w:hAnsi="Times New Roman"/>
                <w:i/>
                <w:iCs/>
                <w:kern w:val="24"/>
                <w:sz w:val="20"/>
                <w:szCs w:val="20"/>
              </w:rPr>
              <w:t xml:space="preserve"> навыками</w:t>
            </w:r>
            <w:proofErr w:type="gramEnd"/>
            <w:r w:rsidR="00F30278" w:rsidRPr="00B70FAD">
              <w:rPr>
                <w:rFonts w:ascii="Times New Roman" w:eastAsia="Times New Roman" w:hAnsi="Times New Roman"/>
                <w:i/>
                <w:iCs/>
                <w:kern w:val="24"/>
                <w:sz w:val="20"/>
                <w:szCs w:val="20"/>
              </w:rPr>
              <w:t xml:space="preserve"> аудирования, чтения, письма и говорения на русском языке;</w:t>
            </w:r>
          </w:p>
          <w:p w14:paraId="159A15E7" w14:textId="77777777" w:rsidR="00501D23" w:rsidRDefault="00F30278" w:rsidP="00F30278">
            <w:pPr>
              <w:jc w:val="both"/>
              <w:rPr>
                <w:rFonts w:ascii="Times New Roman" w:eastAsia="Times New Roman" w:hAnsi="Times New Roman"/>
                <w:bCs/>
                <w:i/>
                <w:iCs/>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r>
              <w:rPr>
                <w:rFonts w:ascii="Times New Roman" w:eastAsia="Times New Roman" w:hAnsi="Times New Roman"/>
                <w:bCs/>
                <w:i/>
                <w:iCs/>
                <w:sz w:val="20"/>
                <w:szCs w:val="20"/>
              </w:rPr>
              <w:t xml:space="preserve"> </w:t>
            </w:r>
          </w:p>
        </w:tc>
      </w:tr>
      <w:tr w:rsidR="00501D23" w:rsidRPr="006459F1" w14:paraId="0064D591" w14:textId="77777777" w:rsidTr="00FF1F9C">
        <w:trPr>
          <w:trHeight w:val="743"/>
        </w:trPr>
        <w:tc>
          <w:tcPr>
            <w:tcW w:w="10632" w:type="dxa"/>
            <w:gridSpan w:val="2"/>
          </w:tcPr>
          <w:p w14:paraId="62C28A64"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Примеры заданий</w:t>
            </w:r>
          </w:p>
          <w:p w14:paraId="5C43F757" w14:textId="77777777" w:rsidR="00834196" w:rsidRPr="00B60FAD" w:rsidRDefault="00B60FAD"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1. </w:t>
            </w:r>
            <w:r w:rsidR="00834196" w:rsidRPr="00B60FAD">
              <w:rPr>
                <w:rFonts w:ascii="Times New Roman" w:eastAsia="Times New Roman" w:hAnsi="Times New Roman"/>
                <w:b/>
                <w:bCs/>
                <w:iCs/>
                <w:sz w:val="20"/>
                <w:szCs w:val="20"/>
              </w:rPr>
              <w:t>Прочитайте (прослушайте) фрагмент выступления. Определите, в каких словах ударение не соответствует нормативному.</w:t>
            </w:r>
          </w:p>
          <w:p w14:paraId="3674BCB7"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sidRPr="00B60FAD">
              <w:rPr>
                <w:rFonts w:ascii="Times New Roman" w:eastAsia="Times New Roman" w:hAnsi="Times New Roman"/>
                <w:b/>
                <w:bCs/>
                <w:iCs/>
                <w:sz w:val="20"/>
                <w:szCs w:val="20"/>
              </w:rPr>
              <w:t>е</w:t>
            </w:r>
            <w:r w:rsidRPr="00B60FAD">
              <w:rPr>
                <w:rFonts w:ascii="Times New Roman" w:eastAsia="Times New Roman" w:hAnsi="Times New Roman"/>
                <w:bCs/>
                <w:iCs/>
                <w:sz w:val="20"/>
                <w:szCs w:val="20"/>
              </w:rPr>
              <w:t>ние угл</w:t>
            </w:r>
            <w:r w:rsidRPr="00B60FAD">
              <w:rPr>
                <w:rFonts w:ascii="Times New Roman" w:eastAsia="Times New Roman" w:hAnsi="Times New Roman"/>
                <w:b/>
                <w:bCs/>
                <w:iCs/>
                <w:sz w:val="20"/>
                <w:szCs w:val="20"/>
                <w:u w:val="single"/>
              </w:rPr>
              <w:t>у</w:t>
            </w:r>
            <w:r w:rsidRPr="00B60FAD">
              <w:rPr>
                <w:rFonts w:ascii="Times New Roman" w:eastAsia="Times New Roman" w:hAnsi="Times New Roman"/>
                <w:bCs/>
                <w:iCs/>
                <w:sz w:val="20"/>
                <w:szCs w:val="20"/>
              </w:rPr>
              <w:t xml:space="preserve">бить социальные реформы оцениваются в обществе позитивно. </w:t>
            </w:r>
          </w:p>
          <w:p w14:paraId="377898D7"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Озвученные данные о темпах роста благосостояния граждан за последний кварт</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л ист</w:t>
            </w:r>
            <w:r w:rsidRPr="00B60FAD">
              <w:rPr>
                <w:rFonts w:ascii="Times New Roman" w:eastAsia="Times New Roman" w:hAnsi="Times New Roman"/>
                <w:b/>
                <w:bCs/>
                <w:iCs/>
                <w:sz w:val="20"/>
                <w:szCs w:val="20"/>
                <w:u w:val="single"/>
              </w:rPr>
              <w:t>ё</w:t>
            </w:r>
            <w:r w:rsidRPr="00B60FAD">
              <w:rPr>
                <w:rFonts w:ascii="Times New Roman" w:eastAsia="Times New Roman" w:hAnsi="Times New Roman"/>
                <w:bCs/>
                <w:iCs/>
                <w:sz w:val="20"/>
                <w:szCs w:val="20"/>
              </w:rPr>
              <w:t xml:space="preserve">кшего года были восприняты </w:t>
            </w:r>
            <w:r w:rsidRPr="00B60FAD">
              <w:rPr>
                <w:rFonts w:ascii="Times New Roman" w:eastAsia="Times New Roman" w:hAnsi="Times New Roman"/>
                <w:bCs/>
                <w:iCs/>
                <w:sz w:val="20"/>
                <w:szCs w:val="20"/>
              </w:rPr>
              <w:lastRenderedPageBreak/>
              <w:t xml:space="preserve">неоднозначно. Однако общая тенденция, </w:t>
            </w:r>
            <w:proofErr w:type="spellStart"/>
            <w:r w:rsidRPr="00B60FAD">
              <w:rPr>
                <w:rFonts w:ascii="Times New Roman" w:eastAsia="Times New Roman" w:hAnsi="Times New Roman"/>
                <w:bCs/>
                <w:iCs/>
                <w:sz w:val="20"/>
                <w:szCs w:val="20"/>
              </w:rPr>
              <w:t>прослеживающаяся</w:t>
            </w:r>
            <w:proofErr w:type="spellEnd"/>
            <w:r w:rsidRPr="00B60FAD">
              <w:rPr>
                <w:rFonts w:ascii="Times New Roman" w:eastAsia="Times New Roman" w:hAnsi="Times New Roman"/>
                <w:bCs/>
                <w:iCs/>
                <w:sz w:val="20"/>
                <w:szCs w:val="20"/>
              </w:rPr>
              <w:t xml:space="preserve"> в реформах, должна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гчить обсуждение спорных вопросов.</w:t>
            </w:r>
          </w:p>
          <w:p w14:paraId="288C3A36"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итогам дебатов подготовлено ход</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тайство о том, чтобы средств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ть.</w:t>
            </w:r>
          </w:p>
          <w:p w14:paraId="26A1F5BF" w14:textId="77777777" w:rsidR="00834196" w:rsidRDefault="00834196" w:rsidP="00501D23">
            <w:pPr>
              <w:jc w:val="both"/>
              <w:rPr>
                <w:rFonts w:ascii="Times New Roman" w:eastAsia="Times New Roman" w:hAnsi="Times New Roman"/>
                <w:b/>
                <w:bCs/>
                <w:i/>
                <w:iCs/>
                <w:sz w:val="20"/>
                <w:szCs w:val="20"/>
              </w:rPr>
            </w:pPr>
          </w:p>
          <w:p w14:paraId="2E5D68D8" w14:textId="77777777" w:rsidR="00501D23" w:rsidRPr="00B60FAD" w:rsidRDefault="00B60FAD" w:rsidP="00501D23">
            <w:pPr>
              <w:jc w:val="both"/>
              <w:rPr>
                <w:rFonts w:ascii="Times New Roman" w:eastAsia="Times New Roman" w:hAnsi="Times New Roman"/>
                <w:bCs/>
                <w:iCs/>
                <w:sz w:val="20"/>
                <w:szCs w:val="20"/>
              </w:rPr>
            </w:pPr>
            <w:r w:rsidRPr="00B60FAD">
              <w:rPr>
                <w:rFonts w:ascii="Times New Roman" w:eastAsia="Times New Roman" w:hAnsi="Times New Roman"/>
                <w:b/>
                <w:bCs/>
                <w:iCs/>
                <w:sz w:val="20"/>
                <w:szCs w:val="20"/>
              </w:rPr>
              <w:t>2</w:t>
            </w:r>
            <w:r w:rsidR="00501D23" w:rsidRPr="00B60FAD">
              <w:rPr>
                <w:rFonts w:ascii="Times New Roman" w:eastAsia="Times New Roman" w:hAnsi="Times New Roman"/>
                <w:b/>
                <w:bCs/>
                <w:iCs/>
                <w:sz w:val="20"/>
                <w:szCs w:val="20"/>
              </w:rPr>
              <w:t>. Составьте выражения, употребив в них предлагаемые языковые средства в нормативной форме</w:t>
            </w:r>
            <w:r w:rsidR="00501D23" w:rsidRPr="00B60FAD">
              <w:rPr>
                <w:rFonts w:ascii="Times New Roman" w:eastAsia="Times New Roman" w:hAnsi="Times New Roman"/>
                <w:bCs/>
                <w:iCs/>
                <w:sz w:val="20"/>
                <w:szCs w:val="20"/>
              </w:rPr>
              <w:t>.</w:t>
            </w:r>
          </w:p>
          <w:p w14:paraId="508BF2BF"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согласно (приказ)</w:t>
            </w:r>
          </w:p>
          <w:p w14:paraId="23EC5FC8"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будущие (инженер)</w:t>
            </w:r>
          </w:p>
          <w:p w14:paraId="3E233FB1"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грамотные (бухгалтер)</w:t>
            </w:r>
          </w:p>
          <w:p w14:paraId="694F4071"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более (11800; тонна) грузов</w:t>
            </w:r>
          </w:p>
          <w:p w14:paraId="20681268"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принято (375; голос) против (92; голос)</w:t>
            </w:r>
          </w:p>
          <w:p w14:paraId="5396F413"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обработано не менее (две трети) (бюллетень)</w:t>
            </w:r>
          </w:p>
          <w:p w14:paraId="611E6401"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я (выздороветь)</w:t>
            </w:r>
          </w:p>
          <w:p w14:paraId="65EF51CD" w14:textId="77777777"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поддельн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банкнот(а)</w:t>
            </w:r>
          </w:p>
          <w:p w14:paraId="292224B4" w14:textId="77777777"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современн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вагон-цистерна</w:t>
            </w:r>
          </w:p>
          <w:p w14:paraId="1DE6D134" w14:textId="77777777" w:rsidR="00834196" w:rsidRPr="00B60FAD" w:rsidRDefault="00834196" w:rsidP="00501D23">
            <w:pPr>
              <w:jc w:val="both"/>
              <w:rPr>
                <w:rFonts w:ascii="Times New Roman" w:eastAsia="Times New Roman" w:hAnsi="Times New Roman"/>
                <w:bCs/>
                <w:iCs/>
                <w:sz w:val="20"/>
                <w:szCs w:val="20"/>
              </w:rPr>
            </w:pPr>
          </w:p>
          <w:p w14:paraId="3AF47A21" w14:textId="77777777" w:rsidR="00834196" w:rsidRPr="002A10AB" w:rsidRDefault="00B60FAD" w:rsidP="00834196">
            <w:pPr>
              <w:widowControl w:val="0"/>
              <w:rPr>
                <w:rFonts w:ascii="Times New Roman" w:hAnsi="Times New Roman" w:cs="Times New Roman"/>
                <w:i/>
                <w:sz w:val="20"/>
                <w:szCs w:val="20"/>
              </w:rPr>
            </w:pPr>
            <w:r w:rsidRPr="002A10AB">
              <w:rPr>
                <w:rFonts w:ascii="Times New Roman" w:hAnsi="Times New Roman" w:cs="Times New Roman"/>
                <w:sz w:val="20"/>
                <w:szCs w:val="20"/>
              </w:rPr>
              <w:t xml:space="preserve">3. </w:t>
            </w:r>
            <w:r w:rsidR="00834196" w:rsidRPr="002A10AB">
              <w:rPr>
                <w:rFonts w:ascii="Times New Roman" w:hAnsi="Times New Roman" w:cs="Times New Roman"/>
                <w:b/>
                <w:sz w:val="20"/>
                <w:szCs w:val="20"/>
              </w:rPr>
              <w:t>Прочитайте текст и запишите развёрнутый обоснованный ответ</w:t>
            </w:r>
            <w:r w:rsidR="00834196" w:rsidRPr="002A10AB">
              <w:rPr>
                <w:rFonts w:ascii="Times New Roman" w:hAnsi="Times New Roman" w:cs="Times New Roman"/>
                <w:b/>
                <w:i/>
                <w:sz w:val="20"/>
                <w:szCs w:val="20"/>
              </w:rPr>
              <w:t>.</w:t>
            </w:r>
          </w:p>
          <w:p w14:paraId="4FFE0D58" w14:textId="77777777" w:rsidR="00834196" w:rsidRPr="002A10AB" w:rsidRDefault="00834196" w:rsidP="00834196">
            <w:pPr>
              <w:widowControl w:val="0"/>
              <w:rPr>
                <w:rFonts w:ascii="Times New Roman" w:hAnsi="Times New Roman" w:cs="Times New Roman"/>
                <w:i/>
                <w:sz w:val="20"/>
                <w:szCs w:val="20"/>
              </w:rPr>
            </w:pPr>
          </w:p>
          <w:p w14:paraId="6052BC23" w14:textId="77777777" w:rsidR="00834196" w:rsidRPr="002A10AB" w:rsidRDefault="00834196" w:rsidP="00834196">
            <w:pPr>
              <w:jc w:val="both"/>
              <w:rPr>
                <w:rStyle w:val="a3"/>
                <w:rFonts w:ascii="Times New Roman" w:hAnsi="Times New Roman" w:cs="Times New Roman"/>
                <w:sz w:val="20"/>
                <w:szCs w:val="20"/>
              </w:rPr>
            </w:pPr>
            <w:r w:rsidRPr="002A10AB">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14:paraId="61087C61" w14:textId="77777777" w:rsidR="00834196" w:rsidRPr="00B60FAD" w:rsidRDefault="00834196" w:rsidP="00834196">
            <w:pPr>
              <w:jc w:val="both"/>
              <w:rPr>
                <w:rFonts w:ascii="Times New Roman" w:eastAsia="Times New Roman" w:hAnsi="Times New Roman"/>
                <w:bCs/>
                <w:iCs/>
                <w:sz w:val="20"/>
                <w:szCs w:val="20"/>
              </w:rPr>
            </w:pPr>
          </w:p>
          <w:p w14:paraId="1D988422" w14:textId="77777777" w:rsidR="00F30278" w:rsidRPr="002A10AB" w:rsidRDefault="00F30278" w:rsidP="00B84B6A">
            <w:pPr>
              <w:pStyle w:val="a6"/>
              <w:numPr>
                <w:ilvl w:val="0"/>
                <w:numId w:val="10"/>
              </w:numPr>
              <w:jc w:val="both"/>
              <w:rPr>
                <w:rFonts w:ascii="Times New Roman" w:hAnsi="Times New Roman"/>
                <w:b/>
                <w:bCs/>
                <w:iCs/>
                <w:sz w:val="20"/>
                <w:szCs w:val="20"/>
              </w:rPr>
            </w:pPr>
            <w:r w:rsidRPr="002A10AB">
              <w:rPr>
                <w:rFonts w:ascii="Times New Roman" w:hAnsi="Times New Roman"/>
                <w:b/>
                <w:bCs/>
                <w:iCs/>
                <w:sz w:val="20"/>
                <w:szCs w:val="20"/>
              </w:rPr>
              <w:t>Ознакомьтесь с ситуацией.</w:t>
            </w:r>
          </w:p>
          <w:p w14:paraId="7F11DF98"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Вечером за ужином собралась семья, чтобы пообщаться и поделиться проблемами.</w:t>
            </w:r>
          </w:p>
          <w:p w14:paraId="6BBBC2DA"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1D2F101F"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318A3088"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1D749EE2" w14:textId="77777777" w:rsidR="00F30278" w:rsidRPr="00B60FAD" w:rsidRDefault="00F30278" w:rsidP="00F30278">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Определите документ, который необходимо составить для решения каждой проблемы. </w:t>
            </w:r>
          </w:p>
          <w:p w14:paraId="1E0016E6"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 _________________</w:t>
            </w:r>
          </w:p>
          <w:p w14:paraId="047B4462"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 _________________</w:t>
            </w:r>
          </w:p>
          <w:p w14:paraId="07FB1A61"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 _________________</w:t>
            </w:r>
          </w:p>
          <w:p w14:paraId="472FA63F" w14:textId="77777777" w:rsidR="00B60FAD" w:rsidRPr="00B60FAD" w:rsidRDefault="00B60FAD" w:rsidP="00F30278">
            <w:pPr>
              <w:jc w:val="both"/>
              <w:rPr>
                <w:rFonts w:ascii="Times New Roman" w:eastAsia="Times New Roman" w:hAnsi="Times New Roman"/>
                <w:b/>
                <w:bCs/>
                <w:iCs/>
                <w:sz w:val="20"/>
                <w:szCs w:val="20"/>
              </w:rPr>
            </w:pPr>
          </w:p>
          <w:p w14:paraId="0A09A2C5" w14:textId="77777777" w:rsidR="00F30278" w:rsidRPr="00B60FAD" w:rsidRDefault="00F30278" w:rsidP="00B84B6A">
            <w:pPr>
              <w:pStyle w:val="a6"/>
              <w:numPr>
                <w:ilvl w:val="0"/>
                <w:numId w:val="10"/>
              </w:numPr>
              <w:jc w:val="both"/>
              <w:rPr>
                <w:rFonts w:ascii="Times New Roman" w:hAnsi="Times New Roman"/>
                <w:b/>
                <w:bCs/>
                <w:iCs/>
                <w:sz w:val="20"/>
                <w:szCs w:val="20"/>
              </w:rPr>
            </w:pPr>
            <w:r w:rsidRPr="00B60FAD">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14:paraId="2EB617EA" w14:textId="77777777" w:rsidR="00F30278" w:rsidRPr="00501D23" w:rsidRDefault="00F30278" w:rsidP="00F30278">
            <w:pPr>
              <w:jc w:val="both"/>
              <w:rPr>
                <w:rFonts w:ascii="Times New Roman" w:eastAsia="Times New Roman" w:hAnsi="Times New Roman"/>
                <w:b/>
                <w:bCs/>
                <w:i/>
                <w:iCs/>
                <w:sz w:val="20"/>
                <w:szCs w:val="20"/>
              </w:rPr>
            </w:pPr>
          </w:p>
          <w:p w14:paraId="1AC03644" w14:textId="77777777" w:rsidR="00F30278" w:rsidRPr="00501D23"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Cs/>
                <w:i/>
                <w:iCs/>
                <w:noProof/>
                <w:sz w:val="20"/>
                <w:szCs w:val="20"/>
              </w:rPr>
              <w:drawing>
                <wp:inline distT="0" distB="0" distL="0" distR="0" wp14:anchorId="275E159E" wp14:editId="5F701581">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14:paraId="5AEE8267" w14:textId="77777777" w:rsidR="00F30278" w:rsidRPr="00501D23" w:rsidRDefault="00F30278" w:rsidP="00F30278">
            <w:pPr>
              <w:jc w:val="both"/>
              <w:rPr>
                <w:rFonts w:ascii="Times New Roman" w:eastAsia="Times New Roman" w:hAnsi="Times New Roman"/>
                <w:b/>
                <w:bCs/>
                <w:i/>
                <w:iCs/>
                <w:sz w:val="20"/>
                <w:szCs w:val="20"/>
              </w:rPr>
            </w:pPr>
          </w:p>
          <w:p w14:paraId="0B0D9000" w14:textId="77777777" w:rsidR="00F30278" w:rsidRPr="00501D23" w:rsidRDefault="00F30278" w:rsidP="00F30278">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Выберите один или несколько ответов:</w:t>
            </w:r>
          </w:p>
          <w:p w14:paraId="2259F6AA"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Документ оформлен правильно.</w:t>
            </w:r>
          </w:p>
          <w:p w14:paraId="7058A71B"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140F9E5D"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363B0A76"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120D1EF2"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w:t>
            </w:r>
            <w:r w:rsidRPr="00501D23">
              <w:rPr>
                <w:rFonts w:ascii="Times New Roman" w:eastAsia="Times New Roman" w:hAnsi="Times New Roman"/>
                <w:bCs/>
                <w:i/>
                <w:iCs/>
                <w:sz w:val="20"/>
                <w:szCs w:val="20"/>
              </w:rPr>
              <w:lastRenderedPageBreak/>
              <w:t>заработной платы".</w:t>
            </w:r>
          </w:p>
          <w:p w14:paraId="1C68E7BB"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7F8EC526"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232E494E"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41BEEA9C" w14:textId="77777777" w:rsidR="00F30278" w:rsidRPr="00420826"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
                <w:bCs/>
                <w:i/>
                <w:iCs/>
                <w:sz w:val="20"/>
                <w:szCs w:val="20"/>
              </w:rPr>
              <w:t>Оформите документ правильно.</w:t>
            </w:r>
          </w:p>
          <w:p w14:paraId="543B4221" w14:textId="77777777" w:rsidR="00501D23" w:rsidRPr="00501D23" w:rsidRDefault="00501D23" w:rsidP="00501D23">
            <w:pPr>
              <w:jc w:val="both"/>
              <w:rPr>
                <w:rFonts w:ascii="Times New Roman" w:eastAsia="Times New Roman" w:hAnsi="Times New Roman"/>
                <w:bCs/>
                <w:iCs/>
                <w:sz w:val="20"/>
                <w:szCs w:val="20"/>
              </w:rPr>
            </w:pPr>
          </w:p>
        </w:tc>
      </w:tr>
      <w:tr w:rsidR="00501D23" w:rsidRPr="006459F1" w14:paraId="450891B5" w14:textId="77777777" w:rsidTr="00FF1F9C">
        <w:trPr>
          <w:trHeight w:val="510"/>
        </w:trPr>
        <w:tc>
          <w:tcPr>
            <w:tcW w:w="2910" w:type="dxa"/>
          </w:tcPr>
          <w:p w14:paraId="3761CC88" w14:textId="77777777" w:rsidR="00501D23" w:rsidRPr="00B24C1F" w:rsidRDefault="00114FA7" w:rsidP="00501D23">
            <w:pPr>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3DF0415E" w14:textId="77777777" w:rsidR="00501D23" w:rsidRDefault="00FF1F9C" w:rsidP="00F06D7F">
            <w:pPr>
              <w:jc w:val="both"/>
              <w:rPr>
                <w:rFonts w:ascii="Times New Roman" w:eastAsia="Times New Roman" w:hAnsi="Times New Roman"/>
                <w:bCs/>
                <w:i/>
                <w:iCs/>
                <w:sz w:val="20"/>
                <w:szCs w:val="20"/>
              </w:rPr>
            </w:pPr>
            <w:r w:rsidRPr="00FF1F9C">
              <w:rPr>
                <w:rFonts w:ascii="Times New Roman" w:eastAsia="Times New Roman" w:hAnsi="Times New Roman"/>
                <w:bCs/>
                <w:iCs/>
                <w:sz w:val="20"/>
                <w:szCs w:val="20"/>
              </w:rPr>
              <w:t xml:space="preserve">Обучающийся </w:t>
            </w:r>
            <w:proofErr w:type="gramStart"/>
            <w:r w:rsidRPr="00FF1F9C">
              <w:rPr>
                <w:rFonts w:ascii="Times New Roman" w:eastAsia="Times New Roman" w:hAnsi="Times New Roman"/>
                <w:bCs/>
                <w:iCs/>
                <w:sz w:val="20"/>
                <w:szCs w:val="20"/>
              </w:rPr>
              <w:t xml:space="preserve">умеет: </w:t>
            </w:r>
            <w:r w:rsidR="00D81797" w:rsidRPr="00B70FAD">
              <w:rPr>
                <w:rFonts w:ascii="Times New Roman" w:eastAsia="Times New Roman" w:hAnsi="Times New Roman"/>
                <w:bCs/>
                <w:i/>
                <w:iCs/>
                <w:sz w:val="20"/>
                <w:szCs w:val="20"/>
              </w:rPr>
              <w:t xml:space="preserve"> выстраивать</w:t>
            </w:r>
            <w:proofErr w:type="gramEnd"/>
            <w:r w:rsidR="00D81797" w:rsidRPr="00B70FAD">
              <w:rPr>
                <w:rFonts w:ascii="Times New Roman" w:eastAsia="Times New Roman" w:hAnsi="Times New Roman"/>
                <w:bCs/>
                <w:i/>
                <w:iCs/>
                <w:sz w:val="20"/>
                <w:szCs w:val="20"/>
              </w:rPr>
              <w:t xml:space="preserve"> социальную и профессиональную коммуникацию с представителями различных народов и религий</w:t>
            </w:r>
            <w:r w:rsidR="00D81797">
              <w:rPr>
                <w:rFonts w:ascii="Times New Roman" w:eastAsia="Times New Roman" w:hAnsi="Times New Roman"/>
                <w:bCs/>
                <w:i/>
                <w:iCs/>
                <w:sz w:val="20"/>
                <w:szCs w:val="20"/>
              </w:rPr>
              <w:t xml:space="preserve"> </w:t>
            </w:r>
            <w:r w:rsidR="00D81797" w:rsidRPr="00B70FAD">
              <w:rPr>
                <w:rFonts w:ascii="Times New Roman" w:eastAsia="Times New Roman" w:hAnsi="Times New Roman"/>
                <w:bCs/>
                <w:i/>
                <w:iCs/>
                <w:sz w:val="20"/>
                <w:szCs w:val="20"/>
              </w:rPr>
              <w:t xml:space="preserve"> </w:t>
            </w:r>
          </w:p>
        </w:tc>
      </w:tr>
      <w:tr w:rsidR="00D81797" w:rsidRPr="006459F1" w14:paraId="2728E41C" w14:textId="77777777" w:rsidTr="0017313F">
        <w:trPr>
          <w:trHeight w:val="510"/>
        </w:trPr>
        <w:tc>
          <w:tcPr>
            <w:tcW w:w="10632" w:type="dxa"/>
            <w:gridSpan w:val="2"/>
          </w:tcPr>
          <w:p w14:paraId="74CAAF6E"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1</w:t>
            </w:r>
            <w:r w:rsidRPr="0017313F">
              <w:rPr>
                <w:b/>
                <w:sz w:val="20"/>
                <w:szCs w:val="20"/>
              </w:rPr>
              <w:t xml:space="preserve">. </w:t>
            </w:r>
            <w:r w:rsidR="007D43F7" w:rsidRPr="0017313F">
              <w:rPr>
                <w:b/>
                <w:sz w:val="20"/>
                <w:szCs w:val="20"/>
              </w:rPr>
              <w:t>В демократическом государстве национальная политика реализуется через</w:t>
            </w:r>
            <w:r w:rsidR="007D43F7" w:rsidRPr="0017313F">
              <w:rPr>
                <w:sz w:val="20"/>
                <w:szCs w:val="20"/>
              </w:rPr>
              <w:t>:</w:t>
            </w:r>
          </w:p>
          <w:p w14:paraId="1EB917A2"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гарантирование прав малочисленных народов</w:t>
            </w:r>
          </w:p>
          <w:p w14:paraId="3DCC6151"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конституционное закрепление национального избирательного ценза</w:t>
            </w:r>
          </w:p>
          <w:p w14:paraId="64BE347E"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предоставление прав гражданам по национальному признаку</w:t>
            </w:r>
          </w:p>
          <w:p w14:paraId="6FF0BE55"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ограничение использования национального языка</w:t>
            </w:r>
          </w:p>
          <w:p w14:paraId="01C2A6B0" w14:textId="77777777" w:rsidR="0017313F" w:rsidRDefault="0017313F" w:rsidP="0017313F">
            <w:pPr>
              <w:pStyle w:val="af2"/>
              <w:shd w:val="clear" w:color="auto" w:fill="FFFFFF"/>
              <w:spacing w:before="0" w:beforeAutospacing="0" w:after="0" w:afterAutospacing="0" w:line="306" w:lineRule="atLeast"/>
              <w:rPr>
                <w:sz w:val="20"/>
                <w:szCs w:val="20"/>
              </w:rPr>
            </w:pPr>
          </w:p>
          <w:p w14:paraId="23815F51"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 xml:space="preserve">2. </w:t>
            </w:r>
            <w:r w:rsidR="007D43F7" w:rsidRPr="0017313F">
              <w:rPr>
                <w:b/>
                <w:sz w:val="20"/>
                <w:szCs w:val="20"/>
              </w:rPr>
              <w:t>К культуре межнациональных отношений </w:t>
            </w:r>
            <w:r w:rsidR="007D43F7" w:rsidRPr="0017313F">
              <w:rPr>
                <w:b/>
                <w:bCs/>
                <w:sz w:val="20"/>
                <w:szCs w:val="20"/>
              </w:rPr>
              <w:t>не относится:</w:t>
            </w:r>
          </w:p>
          <w:p w14:paraId="353274CE"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реализация прав и свобод лиц любой национальной принадлежности</w:t>
            </w:r>
          </w:p>
          <w:p w14:paraId="6BB7CD2A"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уважение национального самосознания</w:t>
            </w:r>
          </w:p>
          <w:p w14:paraId="0546A54B"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признание права каждого народа на доступ к достижениям мировой цивилизации</w:t>
            </w:r>
          </w:p>
          <w:p w14:paraId="023FEA6B"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проявление национального недоверия</w:t>
            </w:r>
          </w:p>
          <w:p w14:paraId="6910B8E0" w14:textId="77777777" w:rsidR="0017313F" w:rsidRDefault="0017313F" w:rsidP="0017313F">
            <w:pPr>
              <w:rPr>
                <w:rFonts w:ascii="Times New Roman" w:eastAsia="Times New Roman" w:hAnsi="Times New Roman" w:cs="Times New Roman"/>
                <w:sz w:val="20"/>
                <w:szCs w:val="20"/>
                <w:shd w:val="clear" w:color="auto" w:fill="FFFFFF"/>
              </w:rPr>
            </w:pPr>
          </w:p>
          <w:p w14:paraId="41915772" w14:textId="77777777" w:rsidR="003918C7" w:rsidRPr="003918C7" w:rsidRDefault="0017313F" w:rsidP="0017313F">
            <w:pPr>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sidR="003918C7" w:rsidRPr="003918C7">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14:paraId="7FD49ABC" w14:textId="77777777" w:rsidR="003918C7" w:rsidRPr="003918C7" w:rsidRDefault="003918C7" w:rsidP="0017313F">
            <w:pPr>
              <w:shd w:val="clear" w:color="auto" w:fill="FFFFFF"/>
              <w:rPr>
                <w:rFonts w:ascii="Times New Roman" w:eastAsia="Times New Roman" w:hAnsi="Times New Roman" w:cs="Times New Roman"/>
                <w:sz w:val="20"/>
                <w:szCs w:val="20"/>
              </w:rPr>
            </w:pPr>
            <w:r w:rsidRPr="003918C7">
              <w:rPr>
                <w:rFonts w:ascii="Times New Roman" w:eastAsia="Times New Roman" w:hAnsi="Times New Roman" w:cs="Times New Roman"/>
                <w:sz w:val="20"/>
                <w:szCs w:val="20"/>
              </w:rPr>
              <w:t>1) «строятся на графической основе кириллицы»</w:t>
            </w:r>
            <w:r w:rsidRPr="003918C7">
              <w:rPr>
                <w:rFonts w:ascii="Times New Roman" w:eastAsia="Times New Roman" w:hAnsi="Times New Roman" w:cs="Times New Roman"/>
                <w:sz w:val="20"/>
                <w:szCs w:val="20"/>
              </w:rPr>
              <w:br/>
              <w:t>2) «обусловлены многовековой непрерывной традицией»</w:t>
            </w:r>
            <w:r w:rsidRPr="003918C7">
              <w:rPr>
                <w:rFonts w:ascii="Times New Roman" w:eastAsia="Times New Roman" w:hAnsi="Times New Roman" w:cs="Times New Roman"/>
                <w:sz w:val="20"/>
                <w:szCs w:val="20"/>
              </w:rPr>
              <w:br/>
              <w:t>3) «устанавливаются путем референдума»</w:t>
            </w:r>
            <w:r w:rsidRPr="003918C7">
              <w:rPr>
                <w:rFonts w:ascii="Times New Roman" w:eastAsia="Times New Roman" w:hAnsi="Times New Roman" w:cs="Times New Roman"/>
                <w:sz w:val="20"/>
                <w:szCs w:val="20"/>
              </w:rPr>
              <w:br/>
              <w:t>4) «являются всеобщим культурным наследием»</w:t>
            </w:r>
          </w:p>
          <w:p w14:paraId="1A4114D6" w14:textId="77777777" w:rsidR="007D43F7" w:rsidRDefault="007D43F7" w:rsidP="00834196">
            <w:pPr>
              <w:widowControl w:val="0"/>
              <w:rPr>
                <w:rFonts w:ascii="Times New Roman" w:hAnsi="Times New Roman" w:cs="Times New Roman"/>
                <w:b/>
                <w:sz w:val="20"/>
                <w:szCs w:val="20"/>
              </w:rPr>
            </w:pPr>
          </w:p>
          <w:p w14:paraId="4DC91701" w14:textId="77777777" w:rsidR="00834196" w:rsidRPr="00F06D7F" w:rsidRDefault="0017313F" w:rsidP="00834196">
            <w:pPr>
              <w:widowControl w:val="0"/>
              <w:rPr>
                <w:rFonts w:ascii="Times New Roman" w:hAnsi="Times New Roman" w:cs="Times New Roman"/>
                <w:b/>
                <w:sz w:val="20"/>
                <w:szCs w:val="20"/>
              </w:rPr>
            </w:pPr>
            <w:r>
              <w:rPr>
                <w:rFonts w:ascii="Times New Roman" w:hAnsi="Times New Roman" w:cs="Times New Roman"/>
                <w:b/>
                <w:sz w:val="20"/>
                <w:szCs w:val="20"/>
              </w:rPr>
              <w:t>4</w:t>
            </w:r>
            <w:r w:rsidR="00B60FAD" w:rsidRPr="00F06D7F">
              <w:rPr>
                <w:rFonts w:ascii="Times New Roman" w:hAnsi="Times New Roman" w:cs="Times New Roman"/>
                <w:b/>
                <w:sz w:val="20"/>
                <w:szCs w:val="20"/>
              </w:rPr>
              <w:t xml:space="preserve">. </w:t>
            </w:r>
            <w:r w:rsidR="00834196" w:rsidRPr="00F06D7F">
              <w:rPr>
                <w:rFonts w:ascii="Times New Roman" w:hAnsi="Times New Roman" w:cs="Times New Roman"/>
                <w:b/>
                <w:sz w:val="20"/>
                <w:szCs w:val="20"/>
              </w:rPr>
              <w:t>Прочитайте текст, выберите правильные варианты ответа. Выбор обоснуйте.</w:t>
            </w:r>
          </w:p>
          <w:p w14:paraId="36846338" w14:textId="77777777" w:rsidR="00834196" w:rsidRPr="00F06D7F" w:rsidRDefault="00834196" w:rsidP="00834196">
            <w:pPr>
              <w:widowControl w:val="0"/>
              <w:rPr>
                <w:rFonts w:ascii="Times New Roman" w:hAnsi="Times New Roman" w:cs="Times New Roman"/>
                <w:sz w:val="20"/>
                <w:szCs w:val="20"/>
              </w:rPr>
            </w:pPr>
          </w:p>
          <w:p w14:paraId="0FDF3DBA" w14:textId="77777777" w:rsidR="00834196" w:rsidRPr="00B60FAD" w:rsidRDefault="00834196" w:rsidP="00834196">
            <w:pPr>
              <w:widowControl w:val="0"/>
              <w:rPr>
                <w:rFonts w:ascii="Times New Roman" w:hAnsi="Times New Roman" w:cs="Times New Roman"/>
                <w:b/>
                <w:iCs/>
                <w:sz w:val="20"/>
                <w:szCs w:val="20"/>
              </w:rPr>
            </w:pPr>
            <w:r w:rsidRPr="00B60FAD">
              <w:rPr>
                <w:rFonts w:ascii="Times New Roman" w:hAnsi="Times New Roman" w:cs="Times New Roman"/>
                <w:b/>
                <w:iCs/>
                <w:sz w:val="20"/>
                <w:szCs w:val="20"/>
              </w:rPr>
              <w:t>Что делают в России на Масленицу?</w:t>
            </w:r>
          </w:p>
          <w:p w14:paraId="024FCF02" w14:textId="77777777" w:rsidR="00834196" w:rsidRPr="00B60FAD" w:rsidRDefault="00834196" w:rsidP="00834196">
            <w:pPr>
              <w:widowControl w:val="0"/>
              <w:rPr>
                <w:rFonts w:ascii="Times New Roman" w:hAnsi="Times New Roman" w:cs="Times New Roman"/>
                <w:iCs/>
                <w:sz w:val="20"/>
                <w:szCs w:val="20"/>
              </w:rPr>
            </w:pPr>
          </w:p>
          <w:p w14:paraId="4AC52950"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пекут и едят блины</w:t>
            </w:r>
          </w:p>
          <w:p w14:paraId="08CEB4A4"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красят куриные яйца</w:t>
            </w:r>
          </w:p>
          <w:p w14:paraId="7CF4A222"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сжигают соломенное чучело</w:t>
            </w:r>
          </w:p>
          <w:p w14:paraId="4FFCF926" w14:textId="77777777" w:rsidR="00D81797" w:rsidRPr="00F06D7F" w:rsidRDefault="00834196" w:rsidP="00B84B6A">
            <w:pPr>
              <w:pStyle w:val="a6"/>
              <w:numPr>
                <w:ilvl w:val="0"/>
                <w:numId w:val="5"/>
              </w:numPr>
              <w:jc w:val="both"/>
              <w:rPr>
                <w:rFonts w:ascii="Times New Roman" w:hAnsi="Times New Roman"/>
                <w:bCs/>
                <w:iCs/>
                <w:sz w:val="20"/>
                <w:szCs w:val="20"/>
              </w:rPr>
            </w:pPr>
            <w:r w:rsidRPr="00B60FAD">
              <w:rPr>
                <w:rFonts w:ascii="Times New Roman" w:hAnsi="Times New Roman"/>
                <w:sz w:val="20"/>
                <w:szCs w:val="20"/>
              </w:rPr>
              <w:t>устраивают народные гуляния</w:t>
            </w:r>
          </w:p>
          <w:p w14:paraId="36EEF7F4" w14:textId="77777777" w:rsidR="00F06D7F" w:rsidRPr="00F06D7F" w:rsidRDefault="00F06D7F" w:rsidP="00B84B6A">
            <w:pPr>
              <w:pStyle w:val="a6"/>
              <w:numPr>
                <w:ilvl w:val="0"/>
                <w:numId w:val="5"/>
              </w:numPr>
              <w:jc w:val="both"/>
              <w:rPr>
                <w:rFonts w:ascii="Times New Roman" w:hAnsi="Times New Roman"/>
                <w:bCs/>
                <w:iCs/>
                <w:sz w:val="20"/>
                <w:szCs w:val="20"/>
              </w:rPr>
            </w:pPr>
          </w:p>
          <w:p w14:paraId="08AB1A9E" w14:textId="77777777" w:rsidR="00F06D7F" w:rsidRPr="0017313F" w:rsidRDefault="0017313F" w:rsidP="00F06D7F">
            <w:pPr>
              <w:pStyle w:val="a6"/>
              <w:ind w:left="0" w:firstLine="720"/>
              <w:jc w:val="both"/>
              <w:rPr>
                <w:rFonts w:ascii="Times New Roman" w:hAnsi="Times New Roman"/>
                <w:b/>
                <w:bCs/>
                <w:iCs/>
                <w:sz w:val="20"/>
                <w:szCs w:val="20"/>
              </w:rPr>
            </w:pPr>
            <w:r w:rsidRPr="0017313F">
              <w:rPr>
                <w:rFonts w:ascii="Times New Roman" w:hAnsi="Times New Roman"/>
                <w:b/>
                <w:sz w:val="20"/>
                <w:szCs w:val="20"/>
                <w:shd w:val="clear" w:color="auto" w:fill="FFFFFF"/>
              </w:rPr>
              <w:t>5</w:t>
            </w:r>
            <w:r w:rsidR="00F06D7F" w:rsidRPr="0017313F">
              <w:rPr>
                <w:rFonts w:ascii="Times New Roman" w:hAnsi="Times New Roman"/>
                <w:b/>
                <w:sz w:val="20"/>
                <w:szCs w:val="20"/>
                <w:shd w:val="clear" w:color="auto" w:fill="FFFFFF"/>
              </w:rPr>
              <w:t xml:space="preserve">. Составьте список однокурсников — представителей </w:t>
            </w:r>
            <w:r w:rsidR="009D1AF2" w:rsidRPr="0017313F">
              <w:rPr>
                <w:rFonts w:ascii="Times New Roman" w:hAnsi="Times New Roman"/>
                <w:b/>
                <w:sz w:val="20"/>
                <w:szCs w:val="20"/>
                <w:shd w:val="clear" w:color="auto" w:fill="FFFFFF"/>
              </w:rPr>
              <w:t>разных национальностей. Н</w:t>
            </w:r>
            <w:r w:rsidR="00F06D7F" w:rsidRPr="0017313F">
              <w:rPr>
                <w:rFonts w:ascii="Times New Roman" w:hAnsi="Times New Roman"/>
                <w:b/>
                <w:sz w:val="20"/>
                <w:szCs w:val="20"/>
                <w:shd w:val="clear" w:color="auto" w:fill="FFFFFF"/>
              </w:rPr>
              <w:t>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D81797" w:rsidRPr="006459F1" w14:paraId="46021671" w14:textId="77777777" w:rsidTr="00FF1F9C">
        <w:trPr>
          <w:trHeight w:val="510"/>
        </w:trPr>
        <w:tc>
          <w:tcPr>
            <w:tcW w:w="2910" w:type="dxa"/>
          </w:tcPr>
          <w:p w14:paraId="66C3CF4D" w14:textId="77777777" w:rsidR="00D81797" w:rsidRPr="00B24C1F" w:rsidRDefault="00114FA7" w:rsidP="00D81797">
            <w:pPr>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00F4A19B" w14:textId="77777777" w:rsidR="00D81797" w:rsidRPr="00FF1F9C" w:rsidRDefault="00F30278" w:rsidP="00D81797">
            <w:pPr>
              <w:jc w:val="both"/>
              <w:rPr>
                <w:rFonts w:ascii="Times New Roman" w:eastAsia="Times New Roman" w:hAnsi="Times New Roman"/>
                <w:bCs/>
                <w:iCs/>
                <w:sz w:val="20"/>
                <w:szCs w:val="20"/>
              </w:rPr>
            </w:pPr>
            <w:r w:rsidRPr="009B4FAE">
              <w:rPr>
                <w:rFonts w:ascii="Times New Roman" w:eastAsia="Times New Roman" w:hAnsi="Times New Roman"/>
                <w:bCs/>
                <w:i/>
                <w:iCs/>
                <w:sz w:val="20"/>
                <w:szCs w:val="20"/>
              </w:rPr>
              <w:t xml:space="preserve">Обучающийся владеет: </w:t>
            </w:r>
            <w:r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14:paraId="43E8689D" w14:textId="77777777" w:rsidR="00D81797" w:rsidRDefault="00D81797" w:rsidP="00D81797">
            <w:pPr>
              <w:jc w:val="both"/>
              <w:rPr>
                <w:rFonts w:ascii="Times New Roman" w:eastAsia="Times New Roman" w:hAnsi="Times New Roman"/>
                <w:bCs/>
                <w:i/>
                <w:iCs/>
                <w:sz w:val="20"/>
                <w:szCs w:val="20"/>
              </w:rPr>
            </w:pPr>
          </w:p>
        </w:tc>
      </w:tr>
      <w:tr w:rsidR="00501D23" w:rsidRPr="006459F1" w14:paraId="7E9889C2" w14:textId="77777777" w:rsidTr="00FF1F9C">
        <w:trPr>
          <w:trHeight w:val="743"/>
        </w:trPr>
        <w:tc>
          <w:tcPr>
            <w:tcW w:w="10632" w:type="dxa"/>
            <w:gridSpan w:val="2"/>
          </w:tcPr>
          <w:p w14:paraId="5923D653" w14:textId="77777777" w:rsidR="00501D23" w:rsidRPr="002A10AB" w:rsidRDefault="00501D23" w:rsidP="00501D23">
            <w:pPr>
              <w:jc w:val="both"/>
              <w:rPr>
                <w:rFonts w:ascii="Times New Roman" w:eastAsia="Times New Roman" w:hAnsi="Times New Roman"/>
                <w:bCs/>
                <w:i/>
                <w:iCs/>
                <w:sz w:val="20"/>
                <w:szCs w:val="20"/>
              </w:rPr>
            </w:pPr>
            <w:r w:rsidRPr="002A10AB">
              <w:rPr>
                <w:rFonts w:ascii="Times New Roman" w:eastAsia="Times New Roman" w:hAnsi="Times New Roman"/>
                <w:bCs/>
                <w:i/>
                <w:iCs/>
                <w:sz w:val="20"/>
                <w:szCs w:val="20"/>
              </w:rPr>
              <w:t>Примеры заданий</w:t>
            </w:r>
          </w:p>
          <w:p w14:paraId="4EE20FDC" w14:textId="77777777" w:rsidR="007D43F7" w:rsidRPr="002A10AB" w:rsidRDefault="00C66C05" w:rsidP="007A4AC0">
            <w:pPr>
              <w:pStyle w:val="af2"/>
              <w:shd w:val="clear" w:color="auto" w:fill="FFFFFF"/>
              <w:spacing w:before="0" w:beforeAutospacing="0" w:after="0" w:afterAutospacing="0"/>
              <w:rPr>
                <w:sz w:val="20"/>
                <w:szCs w:val="20"/>
              </w:rPr>
            </w:pPr>
            <w:r w:rsidRPr="002A10AB">
              <w:rPr>
                <w:sz w:val="20"/>
                <w:szCs w:val="20"/>
                <w:shd w:val="clear" w:color="auto" w:fill="FFFFFF"/>
              </w:rPr>
              <w:t>1</w:t>
            </w:r>
            <w:r w:rsidRPr="002A10AB">
              <w:rPr>
                <w:b/>
                <w:sz w:val="20"/>
                <w:szCs w:val="20"/>
                <w:shd w:val="clear" w:color="auto" w:fill="FFFFFF"/>
              </w:rPr>
              <w:t xml:space="preserve">. </w:t>
            </w:r>
            <w:r w:rsidR="00F06D7F" w:rsidRPr="002A10AB">
              <w:rPr>
                <w:b/>
                <w:sz w:val="20"/>
                <w:szCs w:val="20"/>
              </w:rPr>
              <w:t xml:space="preserve"> </w:t>
            </w:r>
            <w:r w:rsidR="007D43F7" w:rsidRPr="002A10AB">
              <w:rPr>
                <w:b/>
                <w:sz w:val="20"/>
                <w:szCs w:val="20"/>
              </w:rPr>
              <w:t xml:space="preserve"> Какой из признаков, в первую очередь, отличает этнические группы?</w:t>
            </w:r>
          </w:p>
          <w:p w14:paraId="51873F5E"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общность профессиональных интересов</w:t>
            </w:r>
          </w:p>
          <w:p w14:paraId="4C96C7D3"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lastRenderedPageBreak/>
              <w:t>2) сходный уровень дохода и качества жизни</w:t>
            </w:r>
          </w:p>
          <w:p w14:paraId="4F7CB8DA"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общность исторического опыта, исторической памяти</w:t>
            </w:r>
          </w:p>
          <w:p w14:paraId="7ECC5CCE"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принадлежность к единой возрастной группе</w:t>
            </w:r>
          </w:p>
          <w:p w14:paraId="01115455" w14:textId="77777777" w:rsidR="007A4AC0" w:rsidRPr="002A10AB" w:rsidRDefault="007A4AC0" w:rsidP="007A4AC0">
            <w:pPr>
              <w:pStyle w:val="af2"/>
              <w:shd w:val="clear" w:color="auto" w:fill="FFFFFF"/>
              <w:spacing w:before="0" w:beforeAutospacing="0" w:after="0" w:afterAutospacing="0"/>
              <w:rPr>
                <w:sz w:val="20"/>
                <w:szCs w:val="20"/>
              </w:rPr>
            </w:pPr>
          </w:p>
          <w:p w14:paraId="10DD0059"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2</w:t>
            </w:r>
            <w:r w:rsidRPr="002A10AB">
              <w:rPr>
                <w:b/>
                <w:sz w:val="20"/>
                <w:szCs w:val="20"/>
              </w:rPr>
              <w:t xml:space="preserve">. </w:t>
            </w:r>
            <w:r w:rsidR="007D43F7" w:rsidRPr="002A10AB">
              <w:rPr>
                <w:b/>
                <w:sz w:val="20"/>
                <w:szCs w:val="20"/>
              </w:rPr>
              <w:t>Верны ли следующие суждения о межнацио</w:t>
            </w:r>
            <w:r w:rsidR="007D43F7" w:rsidRPr="002A10AB">
              <w:rPr>
                <w:b/>
                <w:sz w:val="20"/>
                <w:szCs w:val="20"/>
              </w:rPr>
              <w:softHyphen/>
              <w:t>нальных отношениях?</w:t>
            </w:r>
          </w:p>
          <w:p w14:paraId="0963040B"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А. Межнациональные отношения вплетены в другие общественные отношения (политические, эко</w:t>
            </w:r>
            <w:r w:rsidRPr="002A10AB">
              <w:rPr>
                <w:sz w:val="20"/>
                <w:szCs w:val="20"/>
              </w:rPr>
              <w:softHyphen/>
              <w:t>номические, экологические, духовные, языковые).</w:t>
            </w:r>
          </w:p>
          <w:p w14:paraId="369ED155"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Б. Межнациональные отношения существуют в чистом виде, в отрыве от других общественных отношений.</w:t>
            </w:r>
          </w:p>
          <w:p w14:paraId="05D175F9"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 xml:space="preserve">1) </w:t>
            </w:r>
            <w:proofErr w:type="gramStart"/>
            <w:r w:rsidRPr="002A10AB">
              <w:rPr>
                <w:sz w:val="20"/>
                <w:szCs w:val="20"/>
              </w:rPr>
              <w:t>верно</w:t>
            </w:r>
            <w:proofErr w:type="gramEnd"/>
            <w:r w:rsidRPr="002A10AB">
              <w:rPr>
                <w:sz w:val="20"/>
                <w:szCs w:val="20"/>
              </w:rPr>
              <w:t xml:space="preserve"> толь</w:t>
            </w:r>
            <w:r w:rsidRPr="002A10AB">
              <w:rPr>
                <w:sz w:val="20"/>
                <w:szCs w:val="20"/>
              </w:rPr>
              <w:softHyphen/>
              <w:t>ко А 2) верно толь</w:t>
            </w:r>
            <w:r w:rsidRPr="002A10AB">
              <w:rPr>
                <w:sz w:val="20"/>
                <w:szCs w:val="20"/>
              </w:rPr>
              <w:softHyphen/>
              <w:t>ко Б</w:t>
            </w:r>
          </w:p>
          <w:p w14:paraId="4FA78335"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верны оба суждения 4) оба суж</w:t>
            </w:r>
            <w:r w:rsidRPr="002A10AB">
              <w:rPr>
                <w:sz w:val="20"/>
                <w:szCs w:val="20"/>
              </w:rPr>
              <w:softHyphen/>
              <w:t>де</w:t>
            </w:r>
            <w:r w:rsidRPr="002A10AB">
              <w:rPr>
                <w:sz w:val="20"/>
                <w:szCs w:val="20"/>
              </w:rPr>
              <w:softHyphen/>
              <w:t>ния неверны</w:t>
            </w:r>
          </w:p>
          <w:p w14:paraId="68617978" w14:textId="77777777" w:rsidR="007A4AC0" w:rsidRPr="002A10AB" w:rsidRDefault="007A4AC0" w:rsidP="007A4AC0">
            <w:pPr>
              <w:pStyle w:val="af2"/>
              <w:shd w:val="clear" w:color="auto" w:fill="FFFFFF"/>
              <w:spacing w:before="0" w:beforeAutospacing="0" w:after="0" w:afterAutospacing="0"/>
              <w:rPr>
                <w:sz w:val="20"/>
                <w:szCs w:val="20"/>
              </w:rPr>
            </w:pPr>
          </w:p>
          <w:p w14:paraId="7E7DDC0A"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 xml:space="preserve">3. </w:t>
            </w:r>
            <w:r w:rsidR="007D43F7" w:rsidRPr="002A10AB">
              <w:rPr>
                <w:b/>
                <w:sz w:val="20"/>
                <w:szCs w:val="20"/>
              </w:rPr>
              <w:t>Одним из конституционных принципов национальной политики в Российской Федерации является:</w:t>
            </w:r>
          </w:p>
          <w:p w14:paraId="3D6F579B"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преувеличение места и роли национально-культурной автономии в составе единого федеративного государства</w:t>
            </w:r>
          </w:p>
          <w:p w14:paraId="7380A567"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создание условий для разрозненного проживания малочисленных народов в национальной среде</w:t>
            </w:r>
          </w:p>
          <w:p w14:paraId="2956674A"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равноправие всех субъектов РФ во взаимоотношениях с федеральными органами государственной власти</w:t>
            </w:r>
          </w:p>
          <w:p w14:paraId="72C559EC"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приоритет прав человека, установление привилегий для «коренной» нации</w:t>
            </w:r>
          </w:p>
          <w:p w14:paraId="18179CFC" w14:textId="77777777" w:rsidR="007A4AC0" w:rsidRPr="002A10AB" w:rsidRDefault="007A4AC0" w:rsidP="003918C7">
            <w:pPr>
              <w:rPr>
                <w:rFonts w:ascii="Times New Roman" w:eastAsia="Times New Roman" w:hAnsi="Times New Roman" w:cs="Times New Roman"/>
                <w:sz w:val="20"/>
                <w:szCs w:val="20"/>
                <w:shd w:val="clear" w:color="auto" w:fill="FFFFFF"/>
              </w:rPr>
            </w:pPr>
          </w:p>
          <w:p w14:paraId="5CEE38E6" w14:textId="77777777" w:rsidR="003918C7" w:rsidRPr="002A10AB" w:rsidRDefault="007A4AC0" w:rsidP="003918C7">
            <w:pPr>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shd w:val="clear" w:color="auto" w:fill="FFFFFF"/>
              </w:rPr>
              <w:t xml:space="preserve">4. </w:t>
            </w:r>
            <w:r w:rsidR="003918C7" w:rsidRPr="002A10AB">
              <w:rPr>
                <w:rFonts w:ascii="Times New Roman" w:eastAsia="Times New Roman" w:hAnsi="Times New Roman" w:cs="Times New Roman"/>
                <w:sz w:val="20"/>
                <w:szCs w:val="20"/>
                <w:shd w:val="clear" w:color="auto" w:fill="FFFFFF"/>
              </w:rPr>
              <w:t>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14:paraId="3A09C917"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1) Министерство внутренних дел</w:t>
            </w:r>
            <w:r w:rsidRPr="002A10AB">
              <w:rPr>
                <w:rFonts w:ascii="Times New Roman" w:eastAsia="Times New Roman" w:hAnsi="Times New Roman" w:cs="Times New Roman"/>
                <w:sz w:val="20"/>
                <w:szCs w:val="20"/>
              </w:rPr>
              <w:br/>
              <w:t xml:space="preserve">2) Министерство </w:t>
            </w:r>
            <w:proofErr w:type="spellStart"/>
            <w:r w:rsidRPr="002A10AB">
              <w:rPr>
                <w:rFonts w:ascii="Times New Roman" w:eastAsia="Times New Roman" w:hAnsi="Times New Roman" w:cs="Times New Roman"/>
                <w:sz w:val="20"/>
                <w:szCs w:val="20"/>
              </w:rPr>
              <w:t>здравохранения</w:t>
            </w:r>
            <w:proofErr w:type="spellEnd"/>
            <w:r w:rsidRPr="002A10AB">
              <w:rPr>
                <w:rFonts w:ascii="Times New Roman" w:eastAsia="Times New Roman" w:hAnsi="Times New Roman" w:cs="Times New Roman"/>
                <w:sz w:val="20"/>
                <w:szCs w:val="20"/>
              </w:rPr>
              <w:br/>
              <w:t>3) Министерство финансов</w:t>
            </w:r>
            <w:r w:rsidRPr="002A10AB">
              <w:rPr>
                <w:rFonts w:ascii="Times New Roman" w:eastAsia="Times New Roman" w:hAnsi="Times New Roman" w:cs="Times New Roman"/>
                <w:sz w:val="20"/>
                <w:szCs w:val="20"/>
              </w:rPr>
              <w:br/>
              <w:t>4) Федеральное агентство по делам национальностей</w:t>
            </w:r>
          </w:p>
          <w:p w14:paraId="247442A9" w14:textId="77777777" w:rsidR="007D43F7" w:rsidRPr="002A10AB" w:rsidRDefault="007D43F7" w:rsidP="007D43F7">
            <w:pPr>
              <w:pStyle w:val="af2"/>
              <w:shd w:val="clear" w:color="auto" w:fill="FFFFFF"/>
              <w:spacing w:before="0" w:beforeAutospacing="0" w:line="306" w:lineRule="atLeast"/>
              <w:rPr>
                <w:rFonts w:ascii="Arial" w:hAnsi="Arial" w:cs="Arial"/>
              </w:rPr>
            </w:pPr>
          </w:p>
          <w:p w14:paraId="1B2E15ED" w14:textId="77777777" w:rsidR="00344F42" w:rsidRPr="002A10AB" w:rsidRDefault="0017313F" w:rsidP="00F06D7F">
            <w:pPr>
              <w:jc w:val="both"/>
              <w:rPr>
                <w:rFonts w:ascii="Times New Roman" w:hAnsi="Times New Roman" w:cs="Times New Roman"/>
                <w:sz w:val="20"/>
                <w:szCs w:val="20"/>
              </w:rPr>
            </w:pPr>
            <w:r w:rsidRPr="002A10AB">
              <w:rPr>
                <w:rFonts w:ascii="Times New Roman" w:hAnsi="Times New Roman" w:cs="Times New Roman"/>
                <w:b/>
                <w:sz w:val="20"/>
                <w:szCs w:val="20"/>
              </w:rPr>
              <w:t xml:space="preserve">5. </w:t>
            </w:r>
            <w:r w:rsidR="00F06D7F" w:rsidRPr="002A10AB">
              <w:rPr>
                <w:rFonts w:ascii="Times New Roman" w:hAnsi="Times New Roman" w:cs="Times New Roman"/>
                <w:b/>
                <w:sz w:val="20"/>
                <w:szCs w:val="20"/>
              </w:rPr>
              <w:t>Перед вами набор слов. Распределите эти слова на положительные качества, которые свойственны толерантным</w:t>
            </w:r>
            <w:r w:rsidR="00F06D7F" w:rsidRPr="002A10AB">
              <w:rPr>
                <w:rFonts w:ascii="Times New Roman" w:hAnsi="Times New Roman" w:cs="Times New Roman"/>
                <w:sz w:val="20"/>
                <w:szCs w:val="20"/>
              </w:rPr>
              <w:t xml:space="preserve"> </w:t>
            </w:r>
            <w:r w:rsidR="00F06D7F" w:rsidRPr="002A10AB">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r w:rsidR="00F06D7F" w:rsidRPr="002A10AB">
              <w:rPr>
                <w:rFonts w:ascii="Times New Roman" w:hAnsi="Times New Roman" w:cs="Times New Roman"/>
                <w:sz w:val="20"/>
                <w:szCs w:val="20"/>
              </w:rPr>
              <w:t xml:space="preserve"> </w:t>
            </w:r>
          </w:p>
          <w:p w14:paraId="520BF858" w14:textId="77777777" w:rsidR="00FF1F9C" w:rsidRPr="002A10AB" w:rsidRDefault="00F06D7F" w:rsidP="00F06D7F">
            <w:pPr>
              <w:jc w:val="both"/>
              <w:rPr>
                <w:rFonts w:ascii="Times New Roman" w:hAnsi="Times New Roman" w:cs="Times New Roman"/>
              </w:rPr>
            </w:pPr>
            <w:r w:rsidRPr="002A10AB">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sidRPr="002A10AB">
              <w:rPr>
                <w:rFonts w:ascii="Times New Roman" w:hAnsi="Times New Roman" w:cs="Times New Roman"/>
              </w:rPr>
              <w:t>.</w:t>
            </w:r>
          </w:p>
          <w:p w14:paraId="30431A3E" w14:textId="77777777" w:rsidR="0017313F" w:rsidRPr="002A10AB" w:rsidRDefault="0017313F" w:rsidP="00F06D7F">
            <w:pPr>
              <w:jc w:val="both"/>
              <w:rPr>
                <w:rFonts w:ascii="Times New Roman" w:eastAsia="Times New Roman" w:hAnsi="Times New Roman"/>
                <w:bCs/>
                <w:iCs/>
                <w:sz w:val="20"/>
                <w:szCs w:val="20"/>
              </w:rPr>
            </w:pPr>
          </w:p>
          <w:p w14:paraId="195280F0" w14:textId="77777777" w:rsidR="0009183D" w:rsidRPr="002A10AB" w:rsidRDefault="0017313F" w:rsidP="00F06D7F">
            <w:pPr>
              <w:jc w:val="both"/>
              <w:rPr>
                <w:rFonts w:ascii="Times New Roman" w:eastAsia="Times New Roman" w:hAnsi="Times New Roman"/>
                <w:b/>
                <w:bCs/>
                <w:iCs/>
                <w:sz w:val="20"/>
                <w:szCs w:val="20"/>
              </w:rPr>
            </w:pPr>
            <w:r w:rsidRPr="002A10AB">
              <w:rPr>
                <w:rFonts w:ascii="Times New Roman" w:eastAsia="Times New Roman" w:hAnsi="Times New Roman"/>
                <w:bCs/>
                <w:iCs/>
                <w:sz w:val="20"/>
                <w:szCs w:val="20"/>
              </w:rPr>
              <w:t>6</w:t>
            </w:r>
            <w:r w:rsidR="0009183D" w:rsidRPr="002A10AB">
              <w:rPr>
                <w:rFonts w:ascii="Times New Roman" w:eastAsia="Times New Roman" w:hAnsi="Times New Roman"/>
                <w:bCs/>
                <w:iCs/>
                <w:sz w:val="20"/>
                <w:szCs w:val="20"/>
              </w:rPr>
              <w:t xml:space="preserve">. </w:t>
            </w:r>
            <w:r w:rsidR="0009183D" w:rsidRPr="002A10AB">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14:paraId="0D292473" w14:textId="77777777" w:rsidR="0017313F" w:rsidRPr="002A10AB" w:rsidRDefault="0017313F" w:rsidP="00F06D7F">
            <w:pPr>
              <w:jc w:val="both"/>
              <w:rPr>
                <w:rStyle w:val="a3"/>
                <w:rFonts w:ascii="Times New Roman" w:hAnsi="Times New Roman" w:cs="Times New Roman"/>
                <w:sz w:val="20"/>
                <w:szCs w:val="20"/>
                <w:shd w:val="clear" w:color="auto" w:fill="FFFFFF"/>
              </w:rPr>
            </w:pPr>
          </w:p>
          <w:p w14:paraId="7E67F829" w14:textId="77777777" w:rsidR="003918C7" w:rsidRPr="002A10AB" w:rsidRDefault="0017313F" w:rsidP="00F06D7F">
            <w:pPr>
              <w:jc w:val="both"/>
              <w:rPr>
                <w:rFonts w:ascii="Times New Roman" w:hAnsi="Times New Roman" w:cs="Times New Roman"/>
                <w:sz w:val="20"/>
                <w:szCs w:val="20"/>
                <w:shd w:val="clear" w:color="auto" w:fill="FFFFFF"/>
              </w:rPr>
            </w:pPr>
            <w:r w:rsidRPr="002A10AB">
              <w:rPr>
                <w:rStyle w:val="a3"/>
                <w:rFonts w:ascii="Times New Roman" w:hAnsi="Times New Roman" w:cs="Times New Roman"/>
                <w:sz w:val="20"/>
                <w:szCs w:val="20"/>
                <w:shd w:val="clear" w:color="auto" w:fill="FFFFFF"/>
              </w:rPr>
              <w:t xml:space="preserve">7. </w:t>
            </w:r>
            <w:r w:rsidR="003918C7" w:rsidRPr="002A10AB">
              <w:rPr>
                <w:rStyle w:val="a3"/>
                <w:rFonts w:ascii="Times New Roman" w:hAnsi="Times New Roman" w:cs="Times New Roman"/>
                <w:sz w:val="20"/>
                <w:szCs w:val="20"/>
                <w:shd w:val="clear" w:color="auto" w:fill="FFFFFF"/>
              </w:rPr>
              <w:t>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w:t>
            </w:r>
            <w:r w:rsidRPr="002A10AB">
              <w:rPr>
                <w:rStyle w:val="a3"/>
                <w:rFonts w:ascii="Times New Roman" w:hAnsi="Times New Roman" w:cs="Times New Roman"/>
                <w:sz w:val="20"/>
                <w:szCs w:val="20"/>
                <w:shd w:val="clear" w:color="auto" w:fill="FFFFFF"/>
              </w:rPr>
              <w:t xml:space="preserve"> 1) </w:t>
            </w:r>
            <w:r w:rsidR="003918C7" w:rsidRPr="002A10AB">
              <w:rPr>
                <w:rFonts w:ascii="Times New Roman" w:hAnsi="Times New Roman" w:cs="Times New Roman"/>
                <w:sz w:val="20"/>
                <w:szCs w:val="20"/>
                <w:shd w:val="clear" w:color="auto" w:fill="FFFFFF"/>
              </w:rPr>
              <w:t>Дальше от входа</w:t>
            </w:r>
            <w:r w:rsidRPr="002A10AB">
              <w:rPr>
                <w:rFonts w:ascii="Times New Roman" w:hAnsi="Times New Roman" w:cs="Times New Roman"/>
                <w:sz w:val="20"/>
                <w:szCs w:val="20"/>
                <w:shd w:val="clear" w:color="auto" w:fill="FFFFFF"/>
              </w:rPr>
              <w:t xml:space="preserve"> 2) </w:t>
            </w:r>
            <w:r w:rsidR="003918C7" w:rsidRPr="002A10AB">
              <w:rPr>
                <w:rFonts w:ascii="Times New Roman" w:hAnsi="Times New Roman" w:cs="Times New Roman"/>
                <w:sz w:val="20"/>
                <w:szCs w:val="20"/>
                <w:shd w:val="clear" w:color="auto" w:fill="FFFFFF"/>
              </w:rPr>
              <w:t>Ближе к входу</w:t>
            </w:r>
            <w:r w:rsidRPr="002A10AB">
              <w:rPr>
                <w:rFonts w:ascii="Times New Roman" w:hAnsi="Times New Roman" w:cs="Times New Roman"/>
                <w:sz w:val="20"/>
                <w:szCs w:val="20"/>
                <w:shd w:val="clear" w:color="auto" w:fill="FFFFFF"/>
              </w:rPr>
              <w:t xml:space="preserve"> 3) </w:t>
            </w:r>
            <w:r w:rsidR="003918C7" w:rsidRPr="002A10AB">
              <w:rPr>
                <w:rFonts w:ascii="Times New Roman" w:hAnsi="Times New Roman" w:cs="Times New Roman"/>
                <w:sz w:val="20"/>
                <w:szCs w:val="20"/>
                <w:shd w:val="clear" w:color="auto" w:fill="FFFFFF"/>
              </w:rPr>
              <w:t>В конце стола</w:t>
            </w:r>
          </w:p>
          <w:p w14:paraId="75A8396C" w14:textId="77777777" w:rsidR="0017313F" w:rsidRPr="002A10AB" w:rsidRDefault="0017313F" w:rsidP="003918C7">
            <w:pPr>
              <w:shd w:val="clear" w:color="auto" w:fill="FFFFFF"/>
              <w:rPr>
                <w:rFonts w:ascii="Times New Roman" w:eastAsia="Times New Roman" w:hAnsi="Times New Roman" w:cs="Times New Roman"/>
                <w:sz w:val="20"/>
                <w:szCs w:val="20"/>
              </w:rPr>
            </w:pPr>
          </w:p>
          <w:p w14:paraId="51AFE03D" w14:textId="77777777" w:rsidR="003918C7" w:rsidRPr="002A10AB" w:rsidRDefault="0017313F" w:rsidP="003918C7">
            <w:pPr>
              <w:shd w:val="clear" w:color="auto" w:fill="FFFFFF"/>
              <w:rPr>
                <w:rFonts w:ascii="Times New Roman" w:eastAsia="Times New Roman" w:hAnsi="Times New Roman" w:cs="Times New Roman"/>
                <w:b/>
                <w:sz w:val="20"/>
                <w:szCs w:val="20"/>
              </w:rPr>
            </w:pPr>
            <w:r w:rsidRPr="002A10AB">
              <w:rPr>
                <w:rFonts w:ascii="Times New Roman" w:eastAsia="Times New Roman" w:hAnsi="Times New Roman" w:cs="Times New Roman"/>
                <w:sz w:val="20"/>
                <w:szCs w:val="20"/>
              </w:rPr>
              <w:t>8</w:t>
            </w:r>
            <w:r w:rsidRPr="002A10AB">
              <w:rPr>
                <w:rFonts w:ascii="Times New Roman" w:eastAsia="Times New Roman" w:hAnsi="Times New Roman" w:cs="Times New Roman"/>
                <w:b/>
                <w:sz w:val="20"/>
                <w:szCs w:val="20"/>
              </w:rPr>
              <w:t xml:space="preserve">. </w:t>
            </w:r>
            <w:r w:rsidR="003918C7" w:rsidRPr="002A10AB">
              <w:rPr>
                <w:rFonts w:ascii="Times New Roman" w:eastAsia="Times New Roman" w:hAnsi="Times New Roman" w:cs="Times New Roman"/>
                <w:b/>
                <w:sz w:val="20"/>
                <w:szCs w:val="20"/>
              </w:rPr>
              <w:t>Что означают следующие</w:t>
            </w:r>
            <w:r w:rsidRPr="002A10AB">
              <w:rPr>
                <w:rFonts w:ascii="Times New Roman" w:eastAsia="Times New Roman" w:hAnsi="Times New Roman" w:cs="Times New Roman"/>
                <w:b/>
                <w:sz w:val="20"/>
                <w:szCs w:val="20"/>
              </w:rPr>
              <w:t xml:space="preserve"> поговорки? </w:t>
            </w:r>
          </w:p>
          <w:p w14:paraId="633A75AD" w14:textId="77777777" w:rsidR="003918C7" w:rsidRPr="002A10AB" w:rsidRDefault="0017313F"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«Если говоришь, что </w:t>
            </w:r>
            <w:r w:rsidR="003918C7" w:rsidRPr="002A10AB">
              <w:rPr>
                <w:rFonts w:ascii="Times New Roman" w:eastAsia="Times New Roman" w:hAnsi="Times New Roman" w:cs="Times New Roman"/>
                <w:sz w:val="20"/>
                <w:szCs w:val="20"/>
              </w:rPr>
              <w:t>думаешь, так думай, что говоришь», «Кто говорит – тот сеет, кто</w:t>
            </w:r>
          </w:p>
          <w:p w14:paraId="54C14ECE"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слушает – тот собирает»?</w:t>
            </w:r>
          </w:p>
          <w:p w14:paraId="16F91054" w14:textId="77777777" w:rsidR="0017313F" w:rsidRPr="002A10AB" w:rsidRDefault="0017313F" w:rsidP="007A4AC0">
            <w:pPr>
              <w:shd w:val="clear" w:color="auto" w:fill="FFFFFF"/>
              <w:rPr>
                <w:rFonts w:ascii="Times New Roman" w:eastAsia="Times New Roman" w:hAnsi="Times New Roman" w:cs="Times New Roman"/>
                <w:sz w:val="20"/>
                <w:szCs w:val="20"/>
              </w:rPr>
            </w:pPr>
          </w:p>
          <w:p w14:paraId="6BF411AC" w14:textId="77777777" w:rsidR="007A4AC0" w:rsidRPr="002A10AB" w:rsidRDefault="007A4AC0" w:rsidP="00B84B6A">
            <w:pPr>
              <w:pStyle w:val="a6"/>
              <w:numPr>
                <w:ilvl w:val="0"/>
                <w:numId w:val="11"/>
              </w:numPr>
              <w:shd w:val="clear" w:color="auto" w:fill="FFFFFF"/>
              <w:ind w:left="0" w:firstLine="349"/>
              <w:rPr>
                <w:rFonts w:ascii="Times New Roman" w:hAnsi="Times New Roman"/>
                <w:b/>
                <w:sz w:val="20"/>
                <w:szCs w:val="20"/>
              </w:rPr>
            </w:pPr>
            <w:r w:rsidRPr="002A10AB">
              <w:rPr>
                <w:rFonts w:ascii="Times New Roman" w:hAnsi="Times New Roman"/>
                <w:b/>
                <w:sz w:val="20"/>
                <w:szCs w:val="20"/>
              </w:rPr>
              <w:t>Трансформируйте предложенное сообщение таким образом,</w:t>
            </w:r>
            <w:r w:rsidR="0017313F" w:rsidRPr="002A10AB">
              <w:rPr>
                <w:rFonts w:ascii="Times New Roman" w:hAnsi="Times New Roman"/>
                <w:b/>
                <w:sz w:val="20"/>
                <w:szCs w:val="20"/>
              </w:rPr>
              <w:t xml:space="preserve"> </w:t>
            </w:r>
            <w:r w:rsidRPr="002A10AB">
              <w:rPr>
                <w:rFonts w:ascii="Times New Roman" w:hAnsi="Times New Roman"/>
                <w:b/>
                <w:sz w:val="20"/>
                <w:szCs w:val="20"/>
              </w:rPr>
              <w:t>чтобы при передаче в процессе межкультурной коммуникации его</w:t>
            </w:r>
            <w:r w:rsidR="0017313F" w:rsidRPr="002A10AB">
              <w:rPr>
                <w:rFonts w:ascii="Times New Roman" w:hAnsi="Times New Roman"/>
                <w:b/>
                <w:sz w:val="20"/>
                <w:szCs w:val="20"/>
              </w:rPr>
              <w:t xml:space="preserve"> </w:t>
            </w:r>
            <w:r w:rsidRPr="002A10AB">
              <w:rPr>
                <w:rFonts w:ascii="Times New Roman" w:hAnsi="Times New Roman"/>
                <w:b/>
                <w:sz w:val="20"/>
                <w:szCs w:val="20"/>
              </w:rPr>
              <w:t>содержание</w:t>
            </w:r>
            <w:r w:rsidR="0017313F" w:rsidRPr="002A10AB">
              <w:rPr>
                <w:rFonts w:ascii="Times New Roman" w:hAnsi="Times New Roman"/>
                <w:b/>
                <w:sz w:val="20"/>
                <w:szCs w:val="20"/>
              </w:rPr>
              <w:t xml:space="preserve"> </w:t>
            </w:r>
            <w:r w:rsidRPr="002A10AB">
              <w:rPr>
                <w:rFonts w:ascii="Times New Roman" w:hAnsi="Times New Roman"/>
                <w:b/>
                <w:sz w:val="20"/>
                <w:szCs w:val="20"/>
              </w:rPr>
              <w:t>было</w:t>
            </w:r>
            <w:r w:rsidR="0017313F" w:rsidRPr="002A10AB">
              <w:rPr>
                <w:rFonts w:ascii="Times New Roman" w:hAnsi="Times New Roman"/>
                <w:b/>
                <w:sz w:val="20"/>
                <w:szCs w:val="20"/>
              </w:rPr>
              <w:t xml:space="preserve"> </w:t>
            </w:r>
            <w:r w:rsidRPr="002A10AB">
              <w:rPr>
                <w:rFonts w:ascii="Times New Roman" w:hAnsi="Times New Roman"/>
                <w:b/>
                <w:sz w:val="20"/>
                <w:szCs w:val="20"/>
              </w:rPr>
              <w:t>максимально</w:t>
            </w:r>
            <w:r w:rsidR="0017313F" w:rsidRPr="002A10AB">
              <w:rPr>
                <w:rFonts w:ascii="Times New Roman" w:hAnsi="Times New Roman"/>
                <w:b/>
                <w:sz w:val="20"/>
                <w:szCs w:val="20"/>
              </w:rPr>
              <w:t xml:space="preserve"> </w:t>
            </w:r>
            <w:r w:rsidRPr="002A10AB">
              <w:rPr>
                <w:rFonts w:ascii="Times New Roman" w:hAnsi="Times New Roman"/>
                <w:b/>
                <w:sz w:val="20"/>
                <w:szCs w:val="20"/>
              </w:rPr>
              <w:t>понято</w:t>
            </w:r>
            <w:r w:rsidR="0017313F" w:rsidRPr="002A10AB">
              <w:rPr>
                <w:rFonts w:ascii="Times New Roman" w:hAnsi="Times New Roman"/>
                <w:b/>
                <w:sz w:val="20"/>
                <w:szCs w:val="20"/>
              </w:rPr>
              <w:t xml:space="preserve"> </w:t>
            </w:r>
            <w:r w:rsidRPr="002A10AB">
              <w:rPr>
                <w:rFonts w:ascii="Times New Roman" w:hAnsi="Times New Roman"/>
                <w:b/>
                <w:sz w:val="20"/>
                <w:szCs w:val="20"/>
              </w:rPr>
              <w:t>получателем</w:t>
            </w:r>
            <w:r w:rsidR="0017313F" w:rsidRPr="002A10AB">
              <w:rPr>
                <w:rFonts w:ascii="Times New Roman" w:hAnsi="Times New Roman"/>
                <w:b/>
                <w:sz w:val="20"/>
                <w:szCs w:val="20"/>
              </w:rPr>
              <w:t xml:space="preserve"> </w:t>
            </w:r>
            <w:r w:rsidRPr="002A10AB">
              <w:rPr>
                <w:rFonts w:ascii="Times New Roman" w:hAnsi="Times New Roman"/>
                <w:b/>
                <w:sz w:val="20"/>
                <w:szCs w:val="20"/>
              </w:rPr>
              <w:t>и</w:t>
            </w:r>
            <w:r w:rsidR="0017313F" w:rsidRPr="002A10AB">
              <w:rPr>
                <w:rFonts w:ascii="Times New Roman" w:hAnsi="Times New Roman"/>
                <w:b/>
                <w:sz w:val="20"/>
                <w:szCs w:val="20"/>
              </w:rPr>
              <w:t xml:space="preserve"> </w:t>
            </w:r>
            <w:r w:rsidRPr="002A10AB">
              <w:rPr>
                <w:rFonts w:ascii="Times New Roman" w:hAnsi="Times New Roman"/>
                <w:b/>
                <w:sz w:val="20"/>
                <w:szCs w:val="20"/>
              </w:rPr>
              <w:t>коммуникации была достигнута.</w:t>
            </w:r>
          </w:p>
          <w:p w14:paraId="0D56E54E" w14:textId="77777777" w:rsidR="007A4AC0" w:rsidRPr="002A10AB" w:rsidRDefault="007A4AC0" w:rsidP="007A4AC0">
            <w:pPr>
              <w:shd w:val="clear" w:color="auto" w:fill="FFFFFF"/>
              <w:rPr>
                <w:rFonts w:ascii="Times New Roman" w:eastAsia="Times New Roman" w:hAnsi="Times New Roman" w:cs="Times New Roman"/>
                <w:i/>
                <w:sz w:val="20"/>
                <w:szCs w:val="20"/>
              </w:rPr>
            </w:pPr>
            <w:r w:rsidRPr="002A10AB">
              <w:rPr>
                <w:rFonts w:ascii="Times New Roman" w:eastAsia="Times New Roman" w:hAnsi="Times New Roman" w:cs="Times New Roman"/>
                <w:i/>
                <w:sz w:val="20"/>
                <w:szCs w:val="20"/>
              </w:rPr>
              <w:t xml:space="preserve">Я советую Вам купить билет в вагон СВ, </w:t>
            </w:r>
            <w:proofErr w:type="gramStart"/>
            <w:r w:rsidRPr="002A10AB">
              <w:rPr>
                <w:rFonts w:ascii="Times New Roman" w:eastAsia="Times New Roman" w:hAnsi="Times New Roman" w:cs="Times New Roman"/>
                <w:i/>
                <w:sz w:val="20"/>
                <w:szCs w:val="20"/>
              </w:rPr>
              <w:t>но</w:t>
            </w:r>
            <w:proofErr w:type="gramEnd"/>
            <w:r w:rsidRPr="002A10AB">
              <w:rPr>
                <w:rFonts w:ascii="Times New Roman" w:eastAsia="Times New Roman" w:hAnsi="Times New Roman" w:cs="Times New Roman"/>
                <w:i/>
                <w:sz w:val="20"/>
                <w:szCs w:val="20"/>
              </w:rPr>
              <w:t xml:space="preserve"> если это дорого,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можно приобрести билеты в купейном вагоне, а вариант плацкартного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и общего вагона Вам совершенно не подходят, слишком далеко ехать.</w:t>
            </w:r>
          </w:p>
          <w:p w14:paraId="59A79183"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Для справки:</w:t>
            </w:r>
          </w:p>
          <w:p w14:paraId="0C8646EE"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Вагон СВ – спальный вагон, в котором располагаются двухместные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купе, самый комфортабельный и дорогой вагон.</w:t>
            </w:r>
          </w:p>
          <w:p w14:paraId="165BC100"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Купейный вагон включает закрывающиеся </w:t>
            </w:r>
            <w:proofErr w:type="spellStart"/>
            <w:r w:rsidRPr="002A10AB">
              <w:rPr>
                <w:rFonts w:ascii="Times New Roman" w:eastAsia="Times New Roman" w:hAnsi="Times New Roman" w:cs="Times New Roman"/>
                <w:sz w:val="20"/>
                <w:szCs w:val="20"/>
              </w:rPr>
              <w:t>четырѐхместные</w:t>
            </w:r>
            <w:proofErr w:type="spellEnd"/>
            <w:r w:rsidRPr="002A10AB">
              <w:rPr>
                <w:rFonts w:ascii="Times New Roman" w:eastAsia="Times New Roman" w:hAnsi="Times New Roman" w:cs="Times New Roman"/>
                <w:sz w:val="20"/>
                <w:szCs w:val="20"/>
              </w:rPr>
              <w:t xml:space="preserve"> купе,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где у каждого пассажира есть своя полка: верхняя или нижняя.</w:t>
            </w:r>
          </w:p>
          <w:p w14:paraId="5907DABD"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Плацкартный вагон состоит из открытых </w:t>
            </w:r>
            <w:proofErr w:type="spellStart"/>
            <w:r w:rsidRPr="002A10AB">
              <w:rPr>
                <w:rFonts w:ascii="Times New Roman" w:eastAsia="Times New Roman" w:hAnsi="Times New Roman" w:cs="Times New Roman"/>
                <w:sz w:val="20"/>
                <w:szCs w:val="20"/>
              </w:rPr>
              <w:t>четырѐхместных</w:t>
            </w:r>
            <w:proofErr w:type="spellEnd"/>
            <w:r w:rsidRPr="002A10AB">
              <w:rPr>
                <w:rFonts w:ascii="Times New Roman" w:eastAsia="Times New Roman" w:hAnsi="Times New Roman" w:cs="Times New Roman"/>
                <w:sz w:val="20"/>
                <w:szCs w:val="20"/>
              </w:rPr>
              <w:t xml:space="preserve"> купе, у</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каждого пассажира также есть своя полка.</w:t>
            </w:r>
          </w:p>
          <w:p w14:paraId="1D5F7847"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Общий вагон выглядит так же, как и плацкартный, но у каждого</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пассажира есть место только для сидения.</w:t>
            </w:r>
          </w:p>
          <w:p w14:paraId="7295F9AE" w14:textId="77777777" w:rsidR="003918C7" w:rsidRPr="002A10AB" w:rsidRDefault="003918C7" w:rsidP="007A4AC0">
            <w:pPr>
              <w:shd w:val="clear" w:color="auto" w:fill="FFFFFF"/>
              <w:rPr>
                <w:rFonts w:ascii="Times New Roman" w:eastAsia="Times New Roman" w:hAnsi="Times New Roman"/>
                <w:bCs/>
                <w:iCs/>
                <w:sz w:val="20"/>
                <w:szCs w:val="20"/>
              </w:rPr>
            </w:pPr>
          </w:p>
        </w:tc>
      </w:tr>
    </w:tbl>
    <w:p w14:paraId="3CE9D9ED" w14:textId="77777777"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725A3C13" w14:textId="77777777" w:rsidR="007A3A5E" w:rsidRPr="007A3A5E" w:rsidRDefault="007A3A5E" w:rsidP="001E3FBB">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0ABFA316" w14:textId="77777777" w:rsidR="0009183D" w:rsidRPr="00143B1B" w:rsidRDefault="0009183D" w:rsidP="0009183D">
      <w:pPr>
        <w:shd w:val="clear" w:color="auto" w:fill="FFFFFF"/>
        <w:spacing w:after="0" w:line="240" w:lineRule="auto"/>
        <w:rPr>
          <w:rFonts w:eastAsia="Times New Roman" w:cs="Times New Roman"/>
          <w:color w:val="34343C"/>
          <w:sz w:val="23"/>
          <w:szCs w:val="23"/>
        </w:rPr>
      </w:pPr>
    </w:p>
    <w:p w14:paraId="74E031F8" w14:textId="77777777" w:rsidR="00085C3B" w:rsidRPr="006538D0" w:rsidRDefault="0009183D" w:rsidP="00143B1B">
      <w:pPr>
        <w:spacing w:after="0" w:line="240" w:lineRule="auto"/>
        <w:jc w:val="both"/>
        <w:rPr>
          <w:rFonts w:ascii="Times New Roman" w:hAnsi="Times New Roman" w:cs="Times New Roman"/>
          <w:sz w:val="24"/>
          <w:szCs w:val="24"/>
        </w:rPr>
      </w:pPr>
      <w:r w:rsidRPr="006538D0">
        <w:rPr>
          <w:rFonts w:ascii="Times New Roman" w:eastAsia="Times New Roman" w:hAnsi="Times New Roman" w:cs="Times New Roman"/>
          <w:color w:val="34343C"/>
          <w:sz w:val="24"/>
          <w:szCs w:val="24"/>
        </w:rPr>
        <w:t>1</w:t>
      </w:r>
      <w:r w:rsidR="00143B1B" w:rsidRPr="006538D0">
        <w:rPr>
          <w:rFonts w:ascii="Times New Roman" w:eastAsia="Times New Roman" w:hAnsi="Times New Roman" w:cs="Times New Roman"/>
          <w:color w:val="34343C"/>
          <w:sz w:val="24"/>
          <w:szCs w:val="24"/>
        </w:rPr>
        <w:t>.</w:t>
      </w:r>
      <w:r w:rsidRPr="006538D0">
        <w:rPr>
          <w:rFonts w:ascii="Times New Roman" w:eastAsia="Times New Roman" w:hAnsi="Times New Roman" w:cs="Times New Roman"/>
          <w:color w:val="34343C"/>
          <w:sz w:val="24"/>
          <w:szCs w:val="24"/>
        </w:rPr>
        <w:t xml:space="preserve"> </w:t>
      </w:r>
      <w:r w:rsidR="00085C3B" w:rsidRPr="006538D0">
        <w:rPr>
          <w:rFonts w:ascii="Times New Roman" w:hAnsi="Times New Roman" w:cs="Times New Roman"/>
          <w:sz w:val="24"/>
          <w:szCs w:val="24"/>
        </w:rPr>
        <w:t xml:space="preserve">Общие сведения о России (Российской Федерации). </w:t>
      </w:r>
      <w:r w:rsidR="00085C3B" w:rsidRPr="006538D0">
        <w:rPr>
          <w:rFonts w:ascii="Times New Roman" w:hAnsi="Times New Roman" w:cs="Times New Roman"/>
          <w:sz w:val="24"/>
          <w:szCs w:val="24"/>
          <w:shd w:val="clear" w:color="auto" w:fill="FFFFFF"/>
        </w:rPr>
        <w:t>Письменность на Руси. Азбука Кирилла и Мефодия. Кириллица.</w:t>
      </w:r>
    </w:p>
    <w:p w14:paraId="57E9F306"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2. </w:t>
      </w:r>
      <w:r w:rsidR="00085C3B" w:rsidRPr="006538D0">
        <w:rPr>
          <w:rFonts w:ascii="Times New Roman" w:hAnsi="Times New Roman" w:cs="Times New Roman"/>
          <w:sz w:val="24"/>
          <w:szCs w:val="24"/>
          <w:shd w:val="clear" w:color="auto" w:fill="FFFFFF"/>
        </w:rPr>
        <w:t>Русский язык среди других языков мира.</w:t>
      </w:r>
    </w:p>
    <w:p w14:paraId="451D17CD"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3. </w:t>
      </w:r>
      <w:r w:rsidR="00085C3B" w:rsidRPr="006538D0">
        <w:rPr>
          <w:rFonts w:ascii="Times New Roman" w:hAnsi="Times New Roman" w:cs="Times New Roman"/>
          <w:sz w:val="24"/>
          <w:szCs w:val="24"/>
          <w:shd w:val="clear" w:color="auto" w:fill="FFFFFF"/>
        </w:rPr>
        <w:t>Национальный состав населения России.</w:t>
      </w:r>
    </w:p>
    <w:p w14:paraId="0826FF86" w14:textId="77777777" w:rsidR="00085C3B" w:rsidRPr="00114FA7" w:rsidRDefault="00143B1B" w:rsidP="00143B1B">
      <w:pPr>
        <w:shd w:val="clear" w:color="auto" w:fill="FFFFFF"/>
        <w:spacing w:after="0" w:line="240" w:lineRule="auto"/>
        <w:rPr>
          <w:rFonts w:ascii="Times New Roman" w:eastAsia="Times New Roman" w:hAnsi="Times New Roman" w:cs="Times New Roman"/>
          <w:color w:val="000000" w:themeColor="text1"/>
          <w:sz w:val="24"/>
          <w:szCs w:val="24"/>
        </w:rPr>
      </w:pPr>
      <w:r w:rsidRPr="00114FA7">
        <w:rPr>
          <w:rFonts w:ascii="Times New Roman" w:eastAsia="Times New Roman" w:hAnsi="Times New Roman" w:cs="Times New Roman"/>
          <w:color w:val="000000" w:themeColor="text1"/>
          <w:sz w:val="24"/>
          <w:szCs w:val="24"/>
        </w:rPr>
        <w:t xml:space="preserve">4. </w:t>
      </w:r>
      <w:r w:rsidR="00085C3B" w:rsidRPr="00114FA7">
        <w:rPr>
          <w:rFonts w:ascii="Times New Roman" w:eastAsia="Times New Roman" w:hAnsi="Times New Roman" w:cs="Times New Roman"/>
          <w:color w:val="000000" w:themeColor="text1"/>
          <w:sz w:val="24"/>
          <w:szCs w:val="24"/>
        </w:rPr>
        <w:t>Русский речевой этикет</w:t>
      </w:r>
      <w:r w:rsidR="00114FA7" w:rsidRPr="00114FA7">
        <w:rPr>
          <w:rFonts w:ascii="Times New Roman" w:eastAsia="Times New Roman" w:hAnsi="Times New Roman" w:cs="Times New Roman"/>
          <w:color w:val="000000" w:themeColor="text1"/>
          <w:sz w:val="24"/>
          <w:szCs w:val="24"/>
        </w:rPr>
        <w:t>.</w:t>
      </w:r>
      <w:r w:rsidR="00085C3B" w:rsidRPr="00114FA7">
        <w:rPr>
          <w:rFonts w:ascii="Times New Roman" w:hAnsi="Times New Roman" w:cs="Times New Roman"/>
          <w:color w:val="000000" w:themeColor="text1"/>
          <w:sz w:val="24"/>
          <w:szCs w:val="24"/>
        </w:rPr>
        <w:t xml:space="preserve"> </w:t>
      </w:r>
      <w:r w:rsidR="00085C3B" w:rsidRPr="00114FA7">
        <w:rPr>
          <w:rFonts w:ascii="Times New Roman" w:eastAsia="Times New Roman" w:hAnsi="Times New Roman" w:cs="Times New Roman"/>
          <w:color w:val="000000" w:themeColor="text1"/>
          <w:sz w:val="24"/>
          <w:szCs w:val="24"/>
        </w:rPr>
        <w:t>Правила поведения и социальные нормы в России.</w:t>
      </w:r>
    </w:p>
    <w:p w14:paraId="5B25684F"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5. </w:t>
      </w:r>
      <w:r w:rsidR="00085C3B" w:rsidRPr="006538D0">
        <w:rPr>
          <w:rFonts w:ascii="Times New Roman" w:hAnsi="Times New Roman" w:cs="Times New Roman"/>
          <w:sz w:val="24"/>
          <w:szCs w:val="24"/>
          <w:shd w:val="clear" w:color="auto" w:fill="FFFFFF"/>
        </w:rPr>
        <w:t>Известные и знаменитые русские люди</w:t>
      </w:r>
    </w:p>
    <w:p w14:paraId="451F741E" w14:textId="77777777" w:rsidR="00085C3B" w:rsidRPr="006538D0" w:rsidRDefault="00143B1B" w:rsidP="00143B1B">
      <w:pPr>
        <w:spacing w:after="0"/>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6. </w:t>
      </w:r>
      <w:r w:rsidR="00085C3B" w:rsidRPr="006538D0">
        <w:rPr>
          <w:rFonts w:ascii="Times New Roman" w:eastAsia="Times New Roman" w:hAnsi="Times New Roman" w:cs="Times New Roman"/>
          <w:sz w:val="24"/>
          <w:szCs w:val="24"/>
        </w:rPr>
        <w:t>Народные традиции России</w:t>
      </w:r>
      <w:r w:rsidRPr="006538D0">
        <w:rPr>
          <w:rFonts w:ascii="Times New Roman" w:eastAsia="Times New Roman" w:hAnsi="Times New Roman" w:cs="Times New Roman"/>
          <w:sz w:val="24"/>
          <w:szCs w:val="24"/>
        </w:rPr>
        <w:t>.</w:t>
      </w:r>
    </w:p>
    <w:p w14:paraId="62B67F6F"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lastRenderedPageBreak/>
        <w:t xml:space="preserve">7. </w:t>
      </w:r>
      <w:r w:rsidR="00085C3B" w:rsidRPr="006538D0">
        <w:rPr>
          <w:rFonts w:ascii="Times New Roman" w:hAnsi="Times New Roman" w:cs="Times New Roman"/>
          <w:sz w:val="24"/>
          <w:szCs w:val="24"/>
        </w:rPr>
        <w:t>Традиционные религии России</w:t>
      </w:r>
      <w:r w:rsidRPr="006538D0">
        <w:rPr>
          <w:rFonts w:ascii="Times New Roman" w:hAnsi="Times New Roman" w:cs="Times New Roman"/>
          <w:sz w:val="24"/>
          <w:szCs w:val="24"/>
        </w:rPr>
        <w:t>.</w:t>
      </w:r>
    </w:p>
    <w:p w14:paraId="0E43ABAE"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8. </w:t>
      </w:r>
      <w:r w:rsidR="00085C3B" w:rsidRPr="006538D0">
        <w:rPr>
          <w:rFonts w:ascii="Times New Roman" w:hAnsi="Times New Roman" w:cs="Times New Roman"/>
          <w:sz w:val="24"/>
          <w:szCs w:val="24"/>
        </w:rPr>
        <w:t>Традиционные российские духовно-нравственные ценности.</w:t>
      </w:r>
    </w:p>
    <w:p w14:paraId="551DEA55" w14:textId="77777777" w:rsidR="00085C3B" w:rsidRPr="006538D0" w:rsidRDefault="00143B1B" w:rsidP="00143B1B">
      <w:pPr>
        <w:spacing w:after="0"/>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9. </w:t>
      </w:r>
      <w:r w:rsidR="00085C3B" w:rsidRPr="006538D0">
        <w:rPr>
          <w:rFonts w:ascii="Times New Roman" w:hAnsi="Times New Roman" w:cs="Times New Roman"/>
          <w:sz w:val="24"/>
          <w:szCs w:val="24"/>
          <w:shd w:val="clear" w:color="auto" w:fill="FFFFFF"/>
        </w:rPr>
        <w:t>Русская национальная кухня.</w:t>
      </w:r>
    </w:p>
    <w:p w14:paraId="77B39A97" w14:textId="77777777" w:rsidR="00143B1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10. </w:t>
      </w:r>
      <w:r w:rsidR="00085C3B" w:rsidRPr="006538D0">
        <w:rPr>
          <w:rFonts w:ascii="Times New Roman" w:hAnsi="Times New Roman" w:cs="Times New Roman"/>
          <w:sz w:val="24"/>
          <w:szCs w:val="24"/>
        </w:rPr>
        <w:t>Традиционные праздники России</w:t>
      </w:r>
      <w:r w:rsidRPr="006538D0">
        <w:rPr>
          <w:rFonts w:ascii="Times New Roman" w:hAnsi="Times New Roman" w:cs="Times New Roman"/>
          <w:sz w:val="24"/>
          <w:szCs w:val="24"/>
        </w:rPr>
        <w:t>.</w:t>
      </w:r>
    </w:p>
    <w:p w14:paraId="403E7948" w14:textId="77777777" w:rsidR="00143B1B" w:rsidRPr="006538D0" w:rsidRDefault="00143B1B" w:rsidP="00143B1B">
      <w:pPr>
        <w:spacing w:after="0"/>
        <w:rPr>
          <w:rFonts w:ascii="Times New Roman" w:eastAsia="Times New Roman" w:hAnsi="Times New Roman" w:cs="Times New Roman"/>
          <w:b/>
          <w:sz w:val="24"/>
          <w:szCs w:val="24"/>
        </w:rPr>
      </w:pPr>
      <w:r w:rsidRPr="006538D0">
        <w:rPr>
          <w:rFonts w:ascii="Times New Roman" w:hAnsi="Times New Roman" w:cs="Times New Roman"/>
          <w:sz w:val="24"/>
          <w:szCs w:val="24"/>
          <w:shd w:val="clear" w:color="auto" w:fill="FFFFFF"/>
        </w:rPr>
        <w:t>11. Этика телефонного разговора.</w:t>
      </w:r>
    </w:p>
    <w:p w14:paraId="37BFA4AF"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12. Раскройте суть понятия «толерантность». </w:t>
      </w:r>
    </w:p>
    <w:p w14:paraId="4E1DAC22"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14:paraId="63617708"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14:paraId="2D205037"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15.  Менталитет и социокультурные доминанты Востока и Запада.</w:t>
      </w:r>
    </w:p>
    <w:p w14:paraId="4BB20D72"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14:paraId="08BAA27D"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17. Знание традиций и обычаев народов разных стран как составляющая кросс-</w:t>
      </w:r>
    </w:p>
    <w:p w14:paraId="7AF8413D" w14:textId="77777777" w:rsidR="00143B1B" w:rsidRPr="00143B1B" w:rsidRDefault="00143B1B" w:rsidP="00143B1B">
      <w:pPr>
        <w:shd w:val="clear" w:color="auto" w:fill="FFFFFF"/>
        <w:spacing w:after="0" w:line="240" w:lineRule="auto"/>
        <w:rPr>
          <w:rFonts w:ascii="Times New Roman" w:eastAsia="Times New Roman" w:hAnsi="Times New Roman" w:cs="Times New Roman"/>
          <w:sz w:val="20"/>
          <w:szCs w:val="20"/>
        </w:rPr>
      </w:pPr>
      <w:r w:rsidRPr="006538D0">
        <w:rPr>
          <w:rFonts w:ascii="Times New Roman" w:eastAsia="Times New Roman" w:hAnsi="Times New Roman" w:cs="Times New Roman"/>
          <w:sz w:val="24"/>
          <w:szCs w:val="24"/>
        </w:rPr>
        <w:t>культурной грамотности. Иллюстрируйте ваш ответ примерами</w:t>
      </w:r>
      <w:r w:rsidRPr="00143B1B">
        <w:rPr>
          <w:rFonts w:ascii="Times New Roman" w:eastAsia="Times New Roman" w:hAnsi="Times New Roman" w:cs="Times New Roman"/>
          <w:sz w:val="20"/>
          <w:szCs w:val="20"/>
        </w:rPr>
        <w:t>.</w:t>
      </w:r>
    </w:p>
    <w:p w14:paraId="20EBCB55" w14:textId="77777777" w:rsidR="00D435AD" w:rsidRPr="00143B1B" w:rsidRDefault="00D435AD">
      <w:pPr>
        <w:rPr>
          <w:rFonts w:ascii="Times New Roman" w:eastAsia="Times New Roman" w:hAnsi="Times New Roman"/>
          <w:b/>
          <w:sz w:val="24"/>
          <w:szCs w:val="24"/>
        </w:rPr>
      </w:pPr>
      <w:r w:rsidRPr="00143B1B">
        <w:rPr>
          <w:rFonts w:ascii="Times New Roman" w:eastAsia="Times New Roman" w:hAnsi="Times New Roman"/>
          <w:b/>
          <w:sz w:val="24"/>
          <w:szCs w:val="24"/>
        </w:rPr>
        <w:br w:type="page"/>
      </w:r>
    </w:p>
    <w:p w14:paraId="10E42D43" w14:textId="77777777"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CA90B5B" w14:textId="77777777" w:rsidR="00D435AD" w:rsidRDefault="00D435AD" w:rsidP="000B1C71">
      <w:pPr>
        <w:spacing w:after="0" w:line="240" w:lineRule="auto"/>
        <w:jc w:val="center"/>
        <w:rPr>
          <w:rFonts w:ascii="Times New Roman" w:eastAsia="Times New Roman" w:hAnsi="Times New Roman"/>
          <w:b/>
          <w:sz w:val="24"/>
          <w:szCs w:val="24"/>
        </w:rPr>
      </w:pPr>
    </w:p>
    <w:p w14:paraId="1C255563" w14:textId="77777777" w:rsidR="00EB53E1" w:rsidRDefault="00EB53E1" w:rsidP="000B1C71">
      <w:pPr>
        <w:spacing w:after="0" w:line="240" w:lineRule="auto"/>
        <w:jc w:val="center"/>
        <w:rPr>
          <w:rFonts w:ascii="Times New Roman" w:eastAsia="Times New Roman" w:hAnsi="Times New Roman"/>
          <w:b/>
          <w:sz w:val="24"/>
          <w:szCs w:val="24"/>
        </w:rPr>
      </w:pPr>
    </w:p>
    <w:p w14:paraId="5F497AB3" w14:textId="77777777" w:rsidR="000B1C71" w:rsidRPr="00AA484A" w:rsidRDefault="00F22904" w:rsidP="009005DF">
      <w:pPr>
        <w:spacing w:after="0" w:line="240" w:lineRule="auto"/>
        <w:jc w:val="center"/>
        <w:rPr>
          <w:rFonts w:ascii="Times New Roman" w:eastAsia="Times New Roman" w:hAnsi="Times New Roman"/>
          <w:b/>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 xml:space="preserve">ответам на вопросы, </w:t>
      </w:r>
      <w:r w:rsidRPr="00F22904">
        <w:rPr>
          <w:rFonts w:ascii="Times New Roman" w:eastAsia="Times New Roman" w:hAnsi="Times New Roman"/>
          <w:b/>
          <w:sz w:val="24"/>
          <w:szCs w:val="24"/>
        </w:rPr>
        <w:t>выполнению тестовых заданий</w:t>
      </w:r>
    </w:p>
    <w:p w14:paraId="20F506A9" w14:textId="77777777" w:rsidR="000327BD" w:rsidRDefault="000327BD" w:rsidP="009005DF">
      <w:pPr>
        <w:spacing w:after="0" w:line="240" w:lineRule="auto"/>
        <w:ind w:firstLine="709"/>
        <w:jc w:val="both"/>
        <w:rPr>
          <w:rFonts w:ascii="Times New Roman" w:hAnsi="Times New Roman"/>
          <w:sz w:val="24"/>
          <w:szCs w:val="24"/>
        </w:rPr>
      </w:pPr>
    </w:p>
    <w:p w14:paraId="730D4EDE"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«отлично»</w:t>
      </w:r>
      <w:r w:rsidRPr="000327BD">
        <w:rPr>
          <w:rFonts w:ascii="Times New Roman" w:hAnsi="Times New Roman"/>
          <w:sz w:val="24"/>
          <w:szCs w:val="24"/>
        </w:rPr>
        <w:t xml:space="preserve"> выставляется обучающемуся, если количество правильных ответов на вопросы </w:t>
      </w:r>
      <w:r w:rsidR="00F22904">
        <w:rPr>
          <w:rFonts w:ascii="Times New Roman" w:hAnsi="Times New Roman"/>
          <w:sz w:val="24"/>
          <w:szCs w:val="24"/>
        </w:rPr>
        <w:t>составляет</w:t>
      </w:r>
      <w:r w:rsidRPr="000327BD">
        <w:rPr>
          <w:rFonts w:ascii="Times New Roman" w:hAnsi="Times New Roman"/>
          <w:sz w:val="24"/>
          <w:szCs w:val="24"/>
        </w:rPr>
        <w:t xml:space="preserve"> 100 – 90% от общего объёма заданных вопросов;</w:t>
      </w:r>
    </w:p>
    <w:p w14:paraId="609793CE"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«хорошо»</w:t>
      </w:r>
      <w:r w:rsidRPr="000327B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Pr>
          <w:rFonts w:ascii="Times New Roman" w:hAnsi="Times New Roman"/>
          <w:sz w:val="24"/>
          <w:szCs w:val="24"/>
        </w:rPr>
        <w:t>;</w:t>
      </w:r>
    </w:p>
    <w:p w14:paraId="320E3B1A"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Pr>
          <w:rFonts w:ascii="Times New Roman" w:hAnsi="Times New Roman"/>
          <w:sz w:val="24"/>
          <w:szCs w:val="24"/>
        </w:rPr>
        <w:t>;</w:t>
      </w:r>
    </w:p>
    <w:p w14:paraId="66FE122F" w14:textId="77777777" w:rsid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«неудовлетворительно»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3C0C88B0" w14:textId="77777777" w:rsidR="000327BD" w:rsidRDefault="000327BD" w:rsidP="009005DF">
      <w:pPr>
        <w:spacing w:after="0" w:line="240" w:lineRule="auto"/>
        <w:ind w:firstLine="709"/>
        <w:jc w:val="both"/>
        <w:rPr>
          <w:rFonts w:ascii="Times New Roman" w:hAnsi="Times New Roman"/>
          <w:sz w:val="24"/>
          <w:szCs w:val="24"/>
        </w:rPr>
      </w:pPr>
    </w:p>
    <w:p w14:paraId="47E4AC31" w14:textId="77777777" w:rsidR="000327BD" w:rsidRDefault="00F22904" w:rsidP="009005DF">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sidR="00B910B1">
        <w:rPr>
          <w:rFonts w:ascii="Times New Roman" w:eastAsia="Times New Roman" w:hAnsi="Times New Roman"/>
          <w:b/>
          <w:sz w:val="24"/>
          <w:szCs w:val="24"/>
        </w:rPr>
        <w:t>результатам выполнения заданий</w:t>
      </w:r>
    </w:p>
    <w:p w14:paraId="2AAEAEFD" w14:textId="77777777" w:rsidR="000327BD" w:rsidRDefault="000327BD" w:rsidP="009005DF">
      <w:pPr>
        <w:spacing w:after="0" w:line="240" w:lineRule="auto"/>
        <w:ind w:firstLine="709"/>
        <w:jc w:val="both"/>
        <w:rPr>
          <w:rFonts w:ascii="Times New Roman" w:hAnsi="Times New Roman"/>
          <w:sz w:val="24"/>
          <w:szCs w:val="24"/>
        </w:rPr>
      </w:pPr>
    </w:p>
    <w:p w14:paraId="0A7BFBED"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hAnsi="Times New Roman" w:cs="Times New Roman"/>
          <w:b/>
          <w:color w:val="000000"/>
          <w:sz w:val="24"/>
          <w:szCs w:val="24"/>
        </w:rPr>
        <w:t xml:space="preserve">«Отлично/зачтено» </w:t>
      </w:r>
      <w:r w:rsidRPr="00F2290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517C68AC"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2904">
        <w:rPr>
          <w:rFonts w:ascii="Times New Roman" w:eastAsia="Times New Roman" w:hAnsi="Times New Roman" w:cs="Times New Roman"/>
          <w:b/>
          <w:color w:val="000000"/>
          <w:sz w:val="24"/>
          <w:szCs w:val="24"/>
        </w:rPr>
        <w:t>«</w:t>
      </w:r>
      <w:r w:rsidRPr="00F22904">
        <w:rPr>
          <w:rFonts w:ascii="Times New Roman" w:hAnsi="Times New Roman" w:cs="Times New Roman"/>
          <w:b/>
          <w:color w:val="000000"/>
          <w:sz w:val="24"/>
          <w:szCs w:val="24"/>
        </w:rPr>
        <w:t>Хорошо/зачтено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2CC86374"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«Удовлетворительно/</w:t>
      </w:r>
      <w:r w:rsidRPr="00F22904">
        <w:rPr>
          <w:rFonts w:ascii="Times New Roman" w:hAnsi="Times New Roman" w:cs="Times New Roman"/>
          <w:b/>
          <w:color w:val="000000"/>
          <w:sz w:val="24"/>
          <w:szCs w:val="24"/>
        </w:rPr>
        <w:t>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E9C323C"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«Неудовлетворительно/не зачтено»</w:t>
      </w:r>
      <w:r w:rsidRPr="00F2290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14:paraId="693FDA26"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14:paraId="51A0C00A"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1EF4307A"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18F480EE"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 недочеты: нерациональные приемы </w:t>
      </w:r>
      <w:r w:rsidR="00B910B1" w:rsidRPr="009005DF">
        <w:rPr>
          <w:rFonts w:ascii="Times New Roman" w:eastAsia="Times New Roman" w:hAnsi="Times New Roman" w:cs="Times New Roman"/>
          <w:i/>
          <w:color w:val="000000"/>
          <w:sz w:val="24"/>
          <w:szCs w:val="24"/>
        </w:rPr>
        <w:t>выполнения задания</w:t>
      </w:r>
      <w:r w:rsidRPr="009005DF">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7702DE4F" w14:textId="77777777" w:rsidR="00F22904" w:rsidRPr="00F22904"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44177136" w14:textId="77777777" w:rsidR="00F22904"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F22904">
        <w:rPr>
          <w:rFonts w:ascii="Times New Roman" w:hAnsi="Times New Roman"/>
          <w:b/>
          <w:color w:val="000000"/>
          <w:sz w:val="24"/>
          <w:szCs w:val="24"/>
        </w:rPr>
        <w:t xml:space="preserve">Критерии формирования оценок по зачету </w:t>
      </w:r>
    </w:p>
    <w:p w14:paraId="525F0FD7" w14:textId="77777777" w:rsidR="003C220D" w:rsidRPr="00F22904" w:rsidRDefault="003C220D"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23EF822D" w14:textId="77777777" w:rsidR="003C220D" w:rsidRPr="00F27EB4" w:rsidRDefault="003C220D" w:rsidP="003C220D">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 «Зачтено»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sidRPr="00F27EB4">
        <w:rPr>
          <w:rFonts w:ascii="Times New Roman" w:eastAsia="Times New Roman" w:hAnsi="Times New Roman" w:cs="Times New Roman"/>
          <w:bCs/>
          <w:sz w:val="24"/>
          <w:szCs w:val="24"/>
        </w:rPr>
        <w:t>незначительные ошибки и неточности.</w:t>
      </w:r>
    </w:p>
    <w:p w14:paraId="5C6B4AED" w14:textId="5F20F40E" w:rsidR="00FF1F9C" w:rsidRPr="00C2327A" w:rsidRDefault="003C220D" w:rsidP="00C2327A">
      <w:pPr>
        <w:autoSpaceDE w:val="0"/>
        <w:autoSpaceDN w:val="0"/>
        <w:adjustRightInd w:val="0"/>
        <w:spacing w:after="0" w:line="240" w:lineRule="auto"/>
        <w:ind w:firstLine="548"/>
        <w:jc w:val="both"/>
        <w:rPr>
          <w:rFonts w:ascii="Times New Roman" w:hAnsi="Times New Roman" w:cs="Times New Roman"/>
          <w:sz w:val="24"/>
          <w:szCs w:val="24"/>
        </w:rPr>
        <w:sectPr w:rsidR="00FF1F9C" w:rsidRPr="00C2327A">
          <w:pgSz w:w="11907" w:h="16839"/>
          <w:pgMar w:top="567" w:right="567" w:bottom="567" w:left="567" w:header="720" w:footer="720" w:gutter="0"/>
          <w:cols w:space="720"/>
        </w:sectPr>
      </w:pPr>
      <w:r w:rsidRPr="00F27EB4">
        <w:rPr>
          <w:rFonts w:ascii="Times New Roman" w:hAnsi="Times New Roman" w:cs="Times New Roman"/>
          <w:b/>
          <w:sz w:val="24"/>
          <w:szCs w:val="24"/>
        </w:rPr>
        <w:t xml:space="preserve">«Не зачтено»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sidRPr="00F27EB4">
        <w:rPr>
          <w:rFonts w:ascii="Times New Roman" w:eastAsia="Times New Roman" w:hAnsi="Times New Roman" w:cs="Times New Roman"/>
          <w:bCs/>
          <w:sz w:val="24"/>
          <w:szCs w:val="24"/>
        </w:rPr>
        <w:t>существенные или</w:t>
      </w:r>
      <w:r w:rsidRPr="00F27EB4">
        <w:rPr>
          <w:rFonts w:ascii="Times New Roman" w:hAnsi="Times New Roman" w:cs="Times New Roman"/>
          <w:sz w:val="24"/>
          <w:szCs w:val="24"/>
        </w:rPr>
        <w:t xml:space="preserve"> грубые ошибки.</w:t>
      </w:r>
    </w:p>
    <w:p w14:paraId="1B264CD4" w14:textId="77777777" w:rsidR="001816F2" w:rsidRPr="00EB53E1" w:rsidRDefault="001816F2" w:rsidP="00C2327A">
      <w:pPr>
        <w:autoSpaceDE w:val="0"/>
        <w:autoSpaceDN w:val="0"/>
        <w:adjustRightInd w:val="0"/>
        <w:spacing w:after="0" w:line="240" w:lineRule="auto"/>
        <w:jc w:val="both"/>
        <w:rPr>
          <w:rFonts w:ascii="Times New Roman" w:hAnsi="Times New Roman" w:cs="Times New Roman"/>
          <w:color w:val="000000"/>
          <w:sz w:val="24"/>
          <w:szCs w:val="24"/>
        </w:rPr>
      </w:pPr>
    </w:p>
    <w:sectPr w:rsidR="001816F2" w:rsidRPr="00EB53E1"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F6EA2" w14:textId="77777777" w:rsidR="00DF499B" w:rsidRDefault="00DF499B" w:rsidP="00EE3C25">
      <w:pPr>
        <w:spacing w:after="0" w:line="240" w:lineRule="auto"/>
      </w:pPr>
      <w:r>
        <w:separator/>
      </w:r>
    </w:p>
  </w:endnote>
  <w:endnote w:type="continuationSeparator" w:id="0">
    <w:p w14:paraId="58854359" w14:textId="77777777" w:rsidR="00DF499B" w:rsidRDefault="00DF499B" w:rsidP="00EE3C25">
      <w:pPr>
        <w:spacing w:after="0" w:line="240" w:lineRule="auto"/>
      </w:pPr>
      <w:r>
        <w:continuationSeparator/>
      </w:r>
    </w:p>
  </w:endnote>
  <w:endnote w:type="continuationNotice" w:id="1">
    <w:p w14:paraId="39CC1242" w14:textId="77777777" w:rsidR="00DF499B" w:rsidRDefault="00DF49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5DE29" w14:textId="77777777" w:rsidR="00DF499B" w:rsidRDefault="00DF499B" w:rsidP="00EE3C25">
      <w:pPr>
        <w:spacing w:after="0" w:line="240" w:lineRule="auto"/>
      </w:pPr>
      <w:r>
        <w:separator/>
      </w:r>
    </w:p>
  </w:footnote>
  <w:footnote w:type="continuationSeparator" w:id="0">
    <w:p w14:paraId="208E5A1A" w14:textId="77777777" w:rsidR="00DF499B" w:rsidRDefault="00DF499B" w:rsidP="00EE3C25">
      <w:pPr>
        <w:spacing w:after="0" w:line="240" w:lineRule="auto"/>
      </w:pPr>
      <w:r>
        <w:continuationSeparator/>
      </w:r>
    </w:p>
  </w:footnote>
  <w:footnote w:type="continuationNotice" w:id="1">
    <w:p w14:paraId="3856AADE" w14:textId="77777777" w:rsidR="00DF499B" w:rsidRDefault="00DF499B">
      <w:pPr>
        <w:spacing w:after="0" w:line="240" w:lineRule="auto"/>
      </w:pPr>
    </w:p>
  </w:footnote>
  <w:footnote w:id="2">
    <w:p w14:paraId="434A25C6" w14:textId="77777777" w:rsidR="0017313F" w:rsidRPr="00A80977" w:rsidRDefault="0017313F" w:rsidP="008169E8">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1943C19"/>
    <w:multiLevelType w:val="hybridMultilevel"/>
    <w:tmpl w:val="C42A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FF56EE"/>
    <w:multiLevelType w:val="hybridMultilevel"/>
    <w:tmpl w:val="1B5625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C95614"/>
    <w:multiLevelType w:val="hybridMultilevel"/>
    <w:tmpl w:val="5680FB08"/>
    <w:lvl w:ilvl="0" w:tplc="1C2ACE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E55767"/>
    <w:multiLevelType w:val="hybridMultilevel"/>
    <w:tmpl w:val="7316A2CA"/>
    <w:lvl w:ilvl="0" w:tplc="330E1412">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536C2"/>
    <w:multiLevelType w:val="hybridMultilevel"/>
    <w:tmpl w:val="90CA4012"/>
    <w:lvl w:ilvl="0" w:tplc="1910C62E">
      <w:start w:val="1"/>
      <w:numFmt w:val="decimal"/>
      <w:lvlText w:val="%1."/>
      <w:lvlJc w:val="left"/>
      <w:pPr>
        <w:ind w:left="360"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15:restartNumberingAfterBreak="0">
    <w:nsid w:val="5AB46434"/>
    <w:multiLevelType w:val="multilevel"/>
    <w:tmpl w:val="CCBCF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C01C6E"/>
    <w:multiLevelType w:val="multilevel"/>
    <w:tmpl w:val="C030A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140BD"/>
    <w:multiLevelType w:val="multilevel"/>
    <w:tmpl w:val="9998C7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4"/>
  </w:num>
  <w:num w:numId="2">
    <w:abstractNumId w:val="2"/>
  </w:num>
  <w:num w:numId="3">
    <w:abstractNumId w:val="3"/>
  </w:num>
  <w:num w:numId="4">
    <w:abstractNumId w:val="10"/>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8"/>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13C81"/>
    <w:rsid w:val="0001657C"/>
    <w:rsid w:val="00026163"/>
    <w:rsid w:val="00026BFC"/>
    <w:rsid w:val="000327BD"/>
    <w:rsid w:val="00036BB0"/>
    <w:rsid w:val="00047304"/>
    <w:rsid w:val="00050AE8"/>
    <w:rsid w:val="00055E3E"/>
    <w:rsid w:val="00063553"/>
    <w:rsid w:val="0006691F"/>
    <w:rsid w:val="00066AE2"/>
    <w:rsid w:val="00070E92"/>
    <w:rsid w:val="00076F05"/>
    <w:rsid w:val="00085C3B"/>
    <w:rsid w:val="000862CC"/>
    <w:rsid w:val="0009183D"/>
    <w:rsid w:val="00091C47"/>
    <w:rsid w:val="0009397A"/>
    <w:rsid w:val="00094DA5"/>
    <w:rsid w:val="000A3104"/>
    <w:rsid w:val="000A5D2F"/>
    <w:rsid w:val="000B1C71"/>
    <w:rsid w:val="000B40BE"/>
    <w:rsid w:val="000C0257"/>
    <w:rsid w:val="000D2AF6"/>
    <w:rsid w:val="000D3EA2"/>
    <w:rsid w:val="000D525F"/>
    <w:rsid w:val="000E25FB"/>
    <w:rsid w:val="000E54A2"/>
    <w:rsid w:val="000E75A1"/>
    <w:rsid w:val="001046F7"/>
    <w:rsid w:val="0010771C"/>
    <w:rsid w:val="00112586"/>
    <w:rsid w:val="00112DB7"/>
    <w:rsid w:val="00114FA7"/>
    <w:rsid w:val="00120DD0"/>
    <w:rsid w:val="00121F8B"/>
    <w:rsid w:val="001304E6"/>
    <w:rsid w:val="00131AA7"/>
    <w:rsid w:val="00131C7A"/>
    <w:rsid w:val="00134A55"/>
    <w:rsid w:val="00137773"/>
    <w:rsid w:val="00137823"/>
    <w:rsid w:val="00137893"/>
    <w:rsid w:val="00142F45"/>
    <w:rsid w:val="00143B1B"/>
    <w:rsid w:val="0015372D"/>
    <w:rsid w:val="00161F49"/>
    <w:rsid w:val="0016249B"/>
    <w:rsid w:val="001672A0"/>
    <w:rsid w:val="00167A1F"/>
    <w:rsid w:val="0017313F"/>
    <w:rsid w:val="00180A7F"/>
    <w:rsid w:val="001816F2"/>
    <w:rsid w:val="00183DAF"/>
    <w:rsid w:val="001924C4"/>
    <w:rsid w:val="00197AF7"/>
    <w:rsid w:val="001A24BB"/>
    <w:rsid w:val="001A2922"/>
    <w:rsid w:val="001A4A40"/>
    <w:rsid w:val="001B4094"/>
    <w:rsid w:val="001C5064"/>
    <w:rsid w:val="001C5C51"/>
    <w:rsid w:val="001D1DB8"/>
    <w:rsid w:val="001D6E64"/>
    <w:rsid w:val="001E037F"/>
    <w:rsid w:val="001E23E3"/>
    <w:rsid w:val="001E2846"/>
    <w:rsid w:val="001E3FBB"/>
    <w:rsid w:val="001E7EA4"/>
    <w:rsid w:val="001F05CE"/>
    <w:rsid w:val="00203464"/>
    <w:rsid w:val="002036CE"/>
    <w:rsid w:val="002078E6"/>
    <w:rsid w:val="00210268"/>
    <w:rsid w:val="00215434"/>
    <w:rsid w:val="00216EF0"/>
    <w:rsid w:val="00224284"/>
    <w:rsid w:val="002252A1"/>
    <w:rsid w:val="00232383"/>
    <w:rsid w:val="00234BF3"/>
    <w:rsid w:val="0024041C"/>
    <w:rsid w:val="002429A4"/>
    <w:rsid w:val="002474F3"/>
    <w:rsid w:val="00247500"/>
    <w:rsid w:val="00252514"/>
    <w:rsid w:val="00257136"/>
    <w:rsid w:val="002578BA"/>
    <w:rsid w:val="00260F5B"/>
    <w:rsid w:val="0026352D"/>
    <w:rsid w:val="0026415F"/>
    <w:rsid w:val="002651B1"/>
    <w:rsid w:val="00274C65"/>
    <w:rsid w:val="0027576C"/>
    <w:rsid w:val="002775A6"/>
    <w:rsid w:val="0028257F"/>
    <w:rsid w:val="002833EC"/>
    <w:rsid w:val="00285391"/>
    <w:rsid w:val="00292AE1"/>
    <w:rsid w:val="002945D8"/>
    <w:rsid w:val="002953A3"/>
    <w:rsid w:val="002A10AB"/>
    <w:rsid w:val="002A75F3"/>
    <w:rsid w:val="002B787F"/>
    <w:rsid w:val="002C2C8C"/>
    <w:rsid w:val="002C35C5"/>
    <w:rsid w:val="002C5147"/>
    <w:rsid w:val="002D202E"/>
    <w:rsid w:val="002D3BB3"/>
    <w:rsid w:val="00303D99"/>
    <w:rsid w:val="00304AE5"/>
    <w:rsid w:val="00306FC3"/>
    <w:rsid w:val="00307025"/>
    <w:rsid w:val="003265C2"/>
    <w:rsid w:val="0033564C"/>
    <w:rsid w:val="0034217B"/>
    <w:rsid w:val="00344F42"/>
    <w:rsid w:val="0035020D"/>
    <w:rsid w:val="00360471"/>
    <w:rsid w:val="00361D7F"/>
    <w:rsid w:val="003676EB"/>
    <w:rsid w:val="00367C60"/>
    <w:rsid w:val="00370C31"/>
    <w:rsid w:val="00377F0F"/>
    <w:rsid w:val="00382157"/>
    <w:rsid w:val="00386731"/>
    <w:rsid w:val="003874C2"/>
    <w:rsid w:val="00387823"/>
    <w:rsid w:val="003918C7"/>
    <w:rsid w:val="00391D29"/>
    <w:rsid w:val="003A00D2"/>
    <w:rsid w:val="003A417D"/>
    <w:rsid w:val="003A5ED2"/>
    <w:rsid w:val="003B00CE"/>
    <w:rsid w:val="003B110B"/>
    <w:rsid w:val="003C220D"/>
    <w:rsid w:val="003D2062"/>
    <w:rsid w:val="003F79CB"/>
    <w:rsid w:val="003F7D8A"/>
    <w:rsid w:val="00400BCD"/>
    <w:rsid w:val="00411921"/>
    <w:rsid w:val="00415A3E"/>
    <w:rsid w:val="00420826"/>
    <w:rsid w:val="00423226"/>
    <w:rsid w:val="004244A7"/>
    <w:rsid w:val="004266CE"/>
    <w:rsid w:val="00430B9C"/>
    <w:rsid w:val="004343CD"/>
    <w:rsid w:val="00434910"/>
    <w:rsid w:val="00445513"/>
    <w:rsid w:val="004535FB"/>
    <w:rsid w:val="0045692D"/>
    <w:rsid w:val="004577F0"/>
    <w:rsid w:val="00473BDF"/>
    <w:rsid w:val="0047463C"/>
    <w:rsid w:val="0047599B"/>
    <w:rsid w:val="004765F4"/>
    <w:rsid w:val="00481535"/>
    <w:rsid w:val="00482A9A"/>
    <w:rsid w:val="004852CA"/>
    <w:rsid w:val="00487108"/>
    <w:rsid w:val="004B007E"/>
    <w:rsid w:val="004C026B"/>
    <w:rsid w:val="004C4DDC"/>
    <w:rsid w:val="004E0A69"/>
    <w:rsid w:val="004E6732"/>
    <w:rsid w:val="004E685D"/>
    <w:rsid w:val="004F2D0A"/>
    <w:rsid w:val="004F54A0"/>
    <w:rsid w:val="004F70EA"/>
    <w:rsid w:val="00500486"/>
    <w:rsid w:val="00500AA1"/>
    <w:rsid w:val="0050102F"/>
    <w:rsid w:val="00501D23"/>
    <w:rsid w:val="00504A96"/>
    <w:rsid w:val="00505AE4"/>
    <w:rsid w:val="00506BE8"/>
    <w:rsid w:val="00506CE3"/>
    <w:rsid w:val="0053335C"/>
    <w:rsid w:val="00547405"/>
    <w:rsid w:val="00560971"/>
    <w:rsid w:val="00561671"/>
    <w:rsid w:val="00561908"/>
    <w:rsid w:val="00566887"/>
    <w:rsid w:val="00567DFC"/>
    <w:rsid w:val="005765B7"/>
    <w:rsid w:val="00580FBA"/>
    <w:rsid w:val="00583498"/>
    <w:rsid w:val="00595E13"/>
    <w:rsid w:val="005970E4"/>
    <w:rsid w:val="005A5624"/>
    <w:rsid w:val="005B2CE6"/>
    <w:rsid w:val="005B2E48"/>
    <w:rsid w:val="005B4300"/>
    <w:rsid w:val="005D1F1D"/>
    <w:rsid w:val="005E6CF1"/>
    <w:rsid w:val="005F17C8"/>
    <w:rsid w:val="005F2A8E"/>
    <w:rsid w:val="005F2C6A"/>
    <w:rsid w:val="005F58CA"/>
    <w:rsid w:val="0060281C"/>
    <w:rsid w:val="00605416"/>
    <w:rsid w:val="00614D47"/>
    <w:rsid w:val="00615210"/>
    <w:rsid w:val="00632314"/>
    <w:rsid w:val="006351DC"/>
    <w:rsid w:val="006378AD"/>
    <w:rsid w:val="00637F31"/>
    <w:rsid w:val="006457FA"/>
    <w:rsid w:val="006459F1"/>
    <w:rsid w:val="006477A5"/>
    <w:rsid w:val="00651407"/>
    <w:rsid w:val="006538D0"/>
    <w:rsid w:val="00656FA1"/>
    <w:rsid w:val="00660DCB"/>
    <w:rsid w:val="0066249A"/>
    <w:rsid w:val="006651E9"/>
    <w:rsid w:val="00666269"/>
    <w:rsid w:val="006802A9"/>
    <w:rsid w:val="006946C7"/>
    <w:rsid w:val="0069718F"/>
    <w:rsid w:val="006B1336"/>
    <w:rsid w:val="006B2D36"/>
    <w:rsid w:val="006B4197"/>
    <w:rsid w:val="006B7AAC"/>
    <w:rsid w:val="006D31B0"/>
    <w:rsid w:val="006E01B7"/>
    <w:rsid w:val="006E4900"/>
    <w:rsid w:val="006E7601"/>
    <w:rsid w:val="006F499E"/>
    <w:rsid w:val="006F5EBA"/>
    <w:rsid w:val="006F60A2"/>
    <w:rsid w:val="00707255"/>
    <w:rsid w:val="00707A71"/>
    <w:rsid w:val="00715F1D"/>
    <w:rsid w:val="00717AE0"/>
    <w:rsid w:val="007340D3"/>
    <w:rsid w:val="00734914"/>
    <w:rsid w:val="00734DE8"/>
    <w:rsid w:val="00743E2D"/>
    <w:rsid w:val="00760BD1"/>
    <w:rsid w:val="00767AC4"/>
    <w:rsid w:val="00775E60"/>
    <w:rsid w:val="00777A78"/>
    <w:rsid w:val="0078148A"/>
    <w:rsid w:val="00781780"/>
    <w:rsid w:val="00796F16"/>
    <w:rsid w:val="0079704F"/>
    <w:rsid w:val="007A0F64"/>
    <w:rsid w:val="007A3A5E"/>
    <w:rsid w:val="007A4AC0"/>
    <w:rsid w:val="007A5DF7"/>
    <w:rsid w:val="007A78EC"/>
    <w:rsid w:val="007B3908"/>
    <w:rsid w:val="007B6A11"/>
    <w:rsid w:val="007C50F6"/>
    <w:rsid w:val="007D006C"/>
    <w:rsid w:val="007D360B"/>
    <w:rsid w:val="007D43F7"/>
    <w:rsid w:val="007D68E0"/>
    <w:rsid w:val="007E4D78"/>
    <w:rsid w:val="007E618D"/>
    <w:rsid w:val="007F5768"/>
    <w:rsid w:val="007F7B6B"/>
    <w:rsid w:val="0080343E"/>
    <w:rsid w:val="008167D1"/>
    <w:rsid w:val="008169E8"/>
    <w:rsid w:val="0081717D"/>
    <w:rsid w:val="00834196"/>
    <w:rsid w:val="0083657B"/>
    <w:rsid w:val="00847A7D"/>
    <w:rsid w:val="00853EC4"/>
    <w:rsid w:val="00854D07"/>
    <w:rsid w:val="008626CE"/>
    <w:rsid w:val="00863198"/>
    <w:rsid w:val="0086763B"/>
    <w:rsid w:val="00875903"/>
    <w:rsid w:val="00887DB2"/>
    <w:rsid w:val="00891C77"/>
    <w:rsid w:val="00897CA4"/>
    <w:rsid w:val="008B50EE"/>
    <w:rsid w:val="008B758B"/>
    <w:rsid w:val="008C166F"/>
    <w:rsid w:val="008C179B"/>
    <w:rsid w:val="008C1E68"/>
    <w:rsid w:val="008C3823"/>
    <w:rsid w:val="008D4F66"/>
    <w:rsid w:val="008D5846"/>
    <w:rsid w:val="008D7CD3"/>
    <w:rsid w:val="008E61C5"/>
    <w:rsid w:val="008E6CE7"/>
    <w:rsid w:val="008F2D72"/>
    <w:rsid w:val="008F68CD"/>
    <w:rsid w:val="009005DF"/>
    <w:rsid w:val="009065A7"/>
    <w:rsid w:val="00914AAB"/>
    <w:rsid w:val="00922FC8"/>
    <w:rsid w:val="00930E88"/>
    <w:rsid w:val="00944DE2"/>
    <w:rsid w:val="00945170"/>
    <w:rsid w:val="0095184D"/>
    <w:rsid w:val="00955B91"/>
    <w:rsid w:val="00956E19"/>
    <w:rsid w:val="00962748"/>
    <w:rsid w:val="00966AF3"/>
    <w:rsid w:val="0097266E"/>
    <w:rsid w:val="00973FEE"/>
    <w:rsid w:val="0097755D"/>
    <w:rsid w:val="00991217"/>
    <w:rsid w:val="00992F35"/>
    <w:rsid w:val="00995623"/>
    <w:rsid w:val="009A0A87"/>
    <w:rsid w:val="009A1A92"/>
    <w:rsid w:val="009A30BD"/>
    <w:rsid w:val="009A3139"/>
    <w:rsid w:val="009B0AE0"/>
    <w:rsid w:val="009B4FAE"/>
    <w:rsid w:val="009C0F82"/>
    <w:rsid w:val="009C3113"/>
    <w:rsid w:val="009C6872"/>
    <w:rsid w:val="009C7ACB"/>
    <w:rsid w:val="009D1AF2"/>
    <w:rsid w:val="009D3683"/>
    <w:rsid w:val="009D3F9A"/>
    <w:rsid w:val="009D513E"/>
    <w:rsid w:val="009F20A1"/>
    <w:rsid w:val="009F2E34"/>
    <w:rsid w:val="00A1786D"/>
    <w:rsid w:val="00A30F9C"/>
    <w:rsid w:val="00A3570A"/>
    <w:rsid w:val="00A35B06"/>
    <w:rsid w:val="00A37F20"/>
    <w:rsid w:val="00A43C06"/>
    <w:rsid w:val="00A441EE"/>
    <w:rsid w:val="00A504A2"/>
    <w:rsid w:val="00A52905"/>
    <w:rsid w:val="00A547EE"/>
    <w:rsid w:val="00A567FC"/>
    <w:rsid w:val="00A57120"/>
    <w:rsid w:val="00A62BC8"/>
    <w:rsid w:val="00A70BF3"/>
    <w:rsid w:val="00A71C94"/>
    <w:rsid w:val="00A721A8"/>
    <w:rsid w:val="00A73073"/>
    <w:rsid w:val="00A7383B"/>
    <w:rsid w:val="00A73C3E"/>
    <w:rsid w:val="00A804D8"/>
    <w:rsid w:val="00A805B6"/>
    <w:rsid w:val="00A80923"/>
    <w:rsid w:val="00A83A69"/>
    <w:rsid w:val="00A83D0C"/>
    <w:rsid w:val="00A87ED9"/>
    <w:rsid w:val="00A96819"/>
    <w:rsid w:val="00AA2DCC"/>
    <w:rsid w:val="00AB2E3C"/>
    <w:rsid w:val="00AB4920"/>
    <w:rsid w:val="00AC0595"/>
    <w:rsid w:val="00AD217D"/>
    <w:rsid w:val="00AD25AC"/>
    <w:rsid w:val="00AD3F20"/>
    <w:rsid w:val="00AE0992"/>
    <w:rsid w:val="00AE6429"/>
    <w:rsid w:val="00AE6977"/>
    <w:rsid w:val="00AF192D"/>
    <w:rsid w:val="00AF1A69"/>
    <w:rsid w:val="00AF5C2B"/>
    <w:rsid w:val="00B02176"/>
    <w:rsid w:val="00B121E1"/>
    <w:rsid w:val="00B13FBD"/>
    <w:rsid w:val="00B27CCF"/>
    <w:rsid w:val="00B335BC"/>
    <w:rsid w:val="00B33A37"/>
    <w:rsid w:val="00B44727"/>
    <w:rsid w:val="00B56A55"/>
    <w:rsid w:val="00B60FAD"/>
    <w:rsid w:val="00B65183"/>
    <w:rsid w:val="00B669D5"/>
    <w:rsid w:val="00B70FAD"/>
    <w:rsid w:val="00B735E8"/>
    <w:rsid w:val="00B76696"/>
    <w:rsid w:val="00B84B6A"/>
    <w:rsid w:val="00B910B1"/>
    <w:rsid w:val="00B91957"/>
    <w:rsid w:val="00B9637F"/>
    <w:rsid w:val="00BA11CF"/>
    <w:rsid w:val="00BA124B"/>
    <w:rsid w:val="00BC0C33"/>
    <w:rsid w:val="00BC3400"/>
    <w:rsid w:val="00BC39C2"/>
    <w:rsid w:val="00BD2A12"/>
    <w:rsid w:val="00BE3E56"/>
    <w:rsid w:val="00BE767D"/>
    <w:rsid w:val="00BE7E60"/>
    <w:rsid w:val="00BF2027"/>
    <w:rsid w:val="00BF4366"/>
    <w:rsid w:val="00C00D6A"/>
    <w:rsid w:val="00C03A25"/>
    <w:rsid w:val="00C03E5A"/>
    <w:rsid w:val="00C114D6"/>
    <w:rsid w:val="00C16DDD"/>
    <w:rsid w:val="00C21082"/>
    <w:rsid w:val="00C2327A"/>
    <w:rsid w:val="00C300D8"/>
    <w:rsid w:val="00C33D6D"/>
    <w:rsid w:val="00C4415E"/>
    <w:rsid w:val="00C57EED"/>
    <w:rsid w:val="00C62C16"/>
    <w:rsid w:val="00C6693B"/>
    <w:rsid w:val="00C66C05"/>
    <w:rsid w:val="00C7490E"/>
    <w:rsid w:val="00C851CE"/>
    <w:rsid w:val="00C87332"/>
    <w:rsid w:val="00C877D7"/>
    <w:rsid w:val="00C96D18"/>
    <w:rsid w:val="00CA1FB1"/>
    <w:rsid w:val="00CA2875"/>
    <w:rsid w:val="00CA5791"/>
    <w:rsid w:val="00CC64E3"/>
    <w:rsid w:val="00CC698F"/>
    <w:rsid w:val="00CD08C9"/>
    <w:rsid w:val="00CD54D0"/>
    <w:rsid w:val="00CD757E"/>
    <w:rsid w:val="00CE2D2C"/>
    <w:rsid w:val="00CE38E0"/>
    <w:rsid w:val="00CE39F0"/>
    <w:rsid w:val="00CE7718"/>
    <w:rsid w:val="00CF10C8"/>
    <w:rsid w:val="00CF18BD"/>
    <w:rsid w:val="00CF33FE"/>
    <w:rsid w:val="00D018BD"/>
    <w:rsid w:val="00D0594B"/>
    <w:rsid w:val="00D070B3"/>
    <w:rsid w:val="00D07748"/>
    <w:rsid w:val="00D15C38"/>
    <w:rsid w:val="00D27B52"/>
    <w:rsid w:val="00D27EB0"/>
    <w:rsid w:val="00D435AD"/>
    <w:rsid w:val="00D54F2E"/>
    <w:rsid w:val="00D61D30"/>
    <w:rsid w:val="00D6527C"/>
    <w:rsid w:val="00D739D8"/>
    <w:rsid w:val="00D76551"/>
    <w:rsid w:val="00D81797"/>
    <w:rsid w:val="00D933E7"/>
    <w:rsid w:val="00DA19F6"/>
    <w:rsid w:val="00DB401C"/>
    <w:rsid w:val="00DB7B1A"/>
    <w:rsid w:val="00DC548F"/>
    <w:rsid w:val="00DC664F"/>
    <w:rsid w:val="00DD0815"/>
    <w:rsid w:val="00DD10AB"/>
    <w:rsid w:val="00DF499B"/>
    <w:rsid w:val="00E01E18"/>
    <w:rsid w:val="00E02C26"/>
    <w:rsid w:val="00E05AEE"/>
    <w:rsid w:val="00E114FD"/>
    <w:rsid w:val="00E1267F"/>
    <w:rsid w:val="00E12E0B"/>
    <w:rsid w:val="00E1549A"/>
    <w:rsid w:val="00E20530"/>
    <w:rsid w:val="00E22804"/>
    <w:rsid w:val="00E440B7"/>
    <w:rsid w:val="00E44D78"/>
    <w:rsid w:val="00E47F5B"/>
    <w:rsid w:val="00E50CEF"/>
    <w:rsid w:val="00E512A3"/>
    <w:rsid w:val="00E5199E"/>
    <w:rsid w:val="00E55110"/>
    <w:rsid w:val="00E60976"/>
    <w:rsid w:val="00E655A9"/>
    <w:rsid w:val="00E67117"/>
    <w:rsid w:val="00E70785"/>
    <w:rsid w:val="00E75D70"/>
    <w:rsid w:val="00E8024E"/>
    <w:rsid w:val="00E802D4"/>
    <w:rsid w:val="00E82EE7"/>
    <w:rsid w:val="00E84DF5"/>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14F4"/>
    <w:rsid w:val="00F052A9"/>
    <w:rsid w:val="00F06D7F"/>
    <w:rsid w:val="00F15A8B"/>
    <w:rsid w:val="00F22904"/>
    <w:rsid w:val="00F276BF"/>
    <w:rsid w:val="00F30278"/>
    <w:rsid w:val="00F33745"/>
    <w:rsid w:val="00F353B1"/>
    <w:rsid w:val="00F3572F"/>
    <w:rsid w:val="00F36C7A"/>
    <w:rsid w:val="00F460A1"/>
    <w:rsid w:val="00F46CF7"/>
    <w:rsid w:val="00F545A4"/>
    <w:rsid w:val="00F67470"/>
    <w:rsid w:val="00F6783D"/>
    <w:rsid w:val="00F77390"/>
    <w:rsid w:val="00F82C81"/>
    <w:rsid w:val="00F83EE9"/>
    <w:rsid w:val="00FA17D5"/>
    <w:rsid w:val="00FA26F3"/>
    <w:rsid w:val="00FA7754"/>
    <w:rsid w:val="00FB3297"/>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48590"/>
  <w15:docId w15:val="{BC4BD426-ECFD-4D95-93BA-032AFFED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2">
    <w:name w:val="c2"/>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4F42"/>
  </w:style>
  <w:style w:type="paragraph" w:customStyle="1" w:styleId="c0">
    <w:name w:val="c0"/>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44F42"/>
  </w:style>
  <w:style w:type="paragraph" w:styleId="af2">
    <w:name w:val="Normal (Web)"/>
    <w:basedOn w:val="a"/>
    <w:uiPriority w:val="99"/>
    <w:semiHidden/>
    <w:unhideWhenUsed/>
    <w:rsid w:val="007D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xebasedevex">
    <w:name w:val="dxebase_devex"/>
    <w:basedOn w:val="a0"/>
    <w:rsid w:val="00137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75800">
      <w:bodyDiv w:val="1"/>
      <w:marLeft w:val="0"/>
      <w:marRight w:val="0"/>
      <w:marTop w:val="0"/>
      <w:marBottom w:val="0"/>
      <w:divBdr>
        <w:top w:val="none" w:sz="0" w:space="0" w:color="auto"/>
        <w:left w:val="none" w:sz="0" w:space="0" w:color="auto"/>
        <w:bottom w:val="none" w:sz="0" w:space="0" w:color="auto"/>
        <w:right w:val="none" w:sz="0" w:space="0" w:color="auto"/>
      </w:divBdr>
    </w:div>
    <w:div w:id="186022983">
      <w:bodyDiv w:val="1"/>
      <w:marLeft w:val="0"/>
      <w:marRight w:val="0"/>
      <w:marTop w:val="0"/>
      <w:marBottom w:val="0"/>
      <w:divBdr>
        <w:top w:val="none" w:sz="0" w:space="0" w:color="auto"/>
        <w:left w:val="none" w:sz="0" w:space="0" w:color="auto"/>
        <w:bottom w:val="none" w:sz="0" w:space="0" w:color="auto"/>
        <w:right w:val="none" w:sz="0" w:space="0" w:color="auto"/>
      </w:divBdr>
    </w:div>
    <w:div w:id="206524848">
      <w:bodyDiv w:val="1"/>
      <w:marLeft w:val="0"/>
      <w:marRight w:val="0"/>
      <w:marTop w:val="0"/>
      <w:marBottom w:val="0"/>
      <w:divBdr>
        <w:top w:val="none" w:sz="0" w:space="0" w:color="auto"/>
        <w:left w:val="none" w:sz="0" w:space="0" w:color="auto"/>
        <w:bottom w:val="none" w:sz="0" w:space="0" w:color="auto"/>
        <w:right w:val="none" w:sz="0" w:space="0" w:color="auto"/>
      </w:divBdr>
    </w:div>
    <w:div w:id="286547353">
      <w:bodyDiv w:val="1"/>
      <w:marLeft w:val="0"/>
      <w:marRight w:val="0"/>
      <w:marTop w:val="0"/>
      <w:marBottom w:val="0"/>
      <w:divBdr>
        <w:top w:val="none" w:sz="0" w:space="0" w:color="auto"/>
        <w:left w:val="none" w:sz="0" w:space="0" w:color="auto"/>
        <w:bottom w:val="none" w:sz="0" w:space="0" w:color="auto"/>
        <w:right w:val="none" w:sz="0" w:space="0" w:color="auto"/>
      </w:divBdr>
    </w:div>
    <w:div w:id="288443211">
      <w:bodyDiv w:val="1"/>
      <w:marLeft w:val="0"/>
      <w:marRight w:val="0"/>
      <w:marTop w:val="0"/>
      <w:marBottom w:val="0"/>
      <w:divBdr>
        <w:top w:val="none" w:sz="0" w:space="0" w:color="auto"/>
        <w:left w:val="none" w:sz="0" w:space="0" w:color="auto"/>
        <w:bottom w:val="none" w:sz="0" w:space="0" w:color="auto"/>
        <w:right w:val="none" w:sz="0" w:space="0" w:color="auto"/>
      </w:divBdr>
    </w:div>
    <w:div w:id="329597673">
      <w:bodyDiv w:val="1"/>
      <w:marLeft w:val="0"/>
      <w:marRight w:val="0"/>
      <w:marTop w:val="0"/>
      <w:marBottom w:val="0"/>
      <w:divBdr>
        <w:top w:val="none" w:sz="0" w:space="0" w:color="auto"/>
        <w:left w:val="none" w:sz="0" w:space="0" w:color="auto"/>
        <w:bottom w:val="none" w:sz="0" w:space="0" w:color="auto"/>
        <w:right w:val="none" w:sz="0" w:space="0" w:color="auto"/>
      </w:divBdr>
    </w:div>
    <w:div w:id="35418853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4134007">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2962317">
      <w:bodyDiv w:val="1"/>
      <w:marLeft w:val="0"/>
      <w:marRight w:val="0"/>
      <w:marTop w:val="0"/>
      <w:marBottom w:val="0"/>
      <w:divBdr>
        <w:top w:val="none" w:sz="0" w:space="0" w:color="auto"/>
        <w:left w:val="none" w:sz="0" w:space="0" w:color="auto"/>
        <w:bottom w:val="none" w:sz="0" w:space="0" w:color="auto"/>
        <w:right w:val="none" w:sz="0" w:space="0" w:color="auto"/>
      </w:divBdr>
    </w:div>
    <w:div w:id="537279228">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568729439">
      <w:bodyDiv w:val="1"/>
      <w:marLeft w:val="0"/>
      <w:marRight w:val="0"/>
      <w:marTop w:val="0"/>
      <w:marBottom w:val="0"/>
      <w:divBdr>
        <w:top w:val="none" w:sz="0" w:space="0" w:color="auto"/>
        <w:left w:val="none" w:sz="0" w:space="0" w:color="auto"/>
        <w:bottom w:val="none" w:sz="0" w:space="0" w:color="auto"/>
        <w:right w:val="none" w:sz="0" w:space="0" w:color="auto"/>
      </w:divBdr>
    </w:div>
    <w:div w:id="609750239">
      <w:bodyDiv w:val="1"/>
      <w:marLeft w:val="0"/>
      <w:marRight w:val="0"/>
      <w:marTop w:val="0"/>
      <w:marBottom w:val="0"/>
      <w:divBdr>
        <w:top w:val="none" w:sz="0" w:space="0" w:color="auto"/>
        <w:left w:val="none" w:sz="0" w:space="0" w:color="auto"/>
        <w:bottom w:val="none" w:sz="0" w:space="0" w:color="auto"/>
        <w:right w:val="none" w:sz="0" w:space="0" w:color="auto"/>
      </w:divBdr>
    </w:div>
    <w:div w:id="648434984">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856429816">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0930447">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9499010">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4775935">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382366274">
      <w:bodyDiv w:val="1"/>
      <w:marLeft w:val="0"/>
      <w:marRight w:val="0"/>
      <w:marTop w:val="0"/>
      <w:marBottom w:val="0"/>
      <w:divBdr>
        <w:top w:val="none" w:sz="0" w:space="0" w:color="auto"/>
        <w:left w:val="none" w:sz="0" w:space="0" w:color="auto"/>
        <w:bottom w:val="none" w:sz="0" w:space="0" w:color="auto"/>
        <w:right w:val="none" w:sz="0" w:space="0" w:color="auto"/>
      </w:divBdr>
    </w:div>
    <w:div w:id="1607929931">
      <w:bodyDiv w:val="1"/>
      <w:marLeft w:val="0"/>
      <w:marRight w:val="0"/>
      <w:marTop w:val="0"/>
      <w:marBottom w:val="0"/>
      <w:divBdr>
        <w:top w:val="none" w:sz="0" w:space="0" w:color="auto"/>
        <w:left w:val="none" w:sz="0" w:space="0" w:color="auto"/>
        <w:bottom w:val="none" w:sz="0" w:space="0" w:color="auto"/>
        <w:right w:val="none" w:sz="0" w:space="0" w:color="auto"/>
      </w:divBdr>
    </w:div>
    <w:div w:id="1619675968">
      <w:bodyDiv w:val="1"/>
      <w:marLeft w:val="0"/>
      <w:marRight w:val="0"/>
      <w:marTop w:val="0"/>
      <w:marBottom w:val="0"/>
      <w:divBdr>
        <w:top w:val="none" w:sz="0" w:space="0" w:color="auto"/>
        <w:left w:val="none" w:sz="0" w:space="0" w:color="auto"/>
        <w:bottom w:val="none" w:sz="0" w:space="0" w:color="auto"/>
        <w:right w:val="none" w:sz="0" w:space="0" w:color="auto"/>
      </w:divBdr>
    </w:div>
    <w:div w:id="1645816342">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26685104">
      <w:bodyDiv w:val="1"/>
      <w:marLeft w:val="0"/>
      <w:marRight w:val="0"/>
      <w:marTop w:val="0"/>
      <w:marBottom w:val="0"/>
      <w:divBdr>
        <w:top w:val="none" w:sz="0" w:space="0" w:color="auto"/>
        <w:left w:val="none" w:sz="0" w:space="0" w:color="auto"/>
        <w:bottom w:val="none" w:sz="0" w:space="0" w:color="auto"/>
        <w:right w:val="none" w:sz="0" w:space="0" w:color="auto"/>
      </w:divBdr>
    </w:div>
    <w:div w:id="1741706499">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1980762860">
      <w:bodyDiv w:val="1"/>
      <w:marLeft w:val="0"/>
      <w:marRight w:val="0"/>
      <w:marTop w:val="0"/>
      <w:marBottom w:val="0"/>
      <w:divBdr>
        <w:top w:val="none" w:sz="0" w:space="0" w:color="auto"/>
        <w:left w:val="none" w:sz="0" w:space="0" w:color="auto"/>
        <w:bottom w:val="none" w:sz="0" w:space="0" w:color="auto"/>
        <w:right w:val="none" w:sz="0" w:space="0" w:color="auto"/>
      </w:divBdr>
    </w:div>
    <w:div w:id="207165861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0D0EE-A280-4A93-A844-C8C10E67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3685</Words>
  <Characters>21007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2021-02-16T04:52:00Z</cp:lastPrinted>
  <dcterms:created xsi:type="dcterms:W3CDTF">2025-12-23T18:46:00Z</dcterms:created>
  <dcterms:modified xsi:type="dcterms:W3CDTF">2026-08-24T11:36:00Z</dcterms:modified>
</cp:coreProperties>
</file>